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8" w:rsidRPr="00A61432" w:rsidRDefault="00A41B8E" w:rsidP="00A41B8E">
      <w:pPr>
        <w:tabs>
          <w:tab w:val="left" w:pos="1319"/>
        </w:tabs>
        <w:jc w:val="both"/>
        <w:rPr>
          <w:rFonts w:ascii="Miroslavljeva Cirilica" w:hAnsi="Miroslavljeva Cirilica" w:cs="Times New Roman"/>
          <w:b/>
          <w:sz w:val="28"/>
          <w:szCs w:val="28"/>
        </w:rPr>
      </w:pPr>
      <w:r w:rsidRPr="00A61432">
        <w:rPr>
          <w:rFonts w:ascii="Miroslavljeva Cirilica" w:hAnsi="Miroslavljeva Cirilica" w:cs="Times New Roman"/>
          <w:sz w:val="24"/>
          <w:szCs w:val="24"/>
        </w:rPr>
        <w:tab/>
      </w:r>
      <w:proofErr w:type="spellStart"/>
      <w:r w:rsidRPr="00A61432">
        <w:rPr>
          <w:rFonts w:ascii="Miroslavljeva Cirilica" w:hAnsi="Times New Roman" w:cs="Times New Roman"/>
          <w:b/>
          <w:sz w:val="28"/>
          <w:szCs w:val="28"/>
        </w:rPr>
        <w:t>Свети</w:t>
      </w:r>
      <w:proofErr w:type="spellEnd"/>
      <w:r w:rsidRPr="00A61432">
        <w:rPr>
          <w:rFonts w:ascii="Miroslavljeva Cirilica" w:hAnsi="Miroslavljeva Cirilica" w:cs="Times New Roman"/>
          <w:b/>
          <w:sz w:val="28"/>
          <w:szCs w:val="28"/>
        </w:rPr>
        <w:t xml:space="preserve"> </w:t>
      </w:r>
      <w:proofErr w:type="spellStart"/>
      <w:r w:rsidRPr="00A61432">
        <w:rPr>
          <w:rFonts w:ascii="Miroslavljeva Cirilica" w:hAnsi="Times New Roman" w:cs="Times New Roman"/>
          <w:b/>
          <w:sz w:val="28"/>
          <w:szCs w:val="28"/>
        </w:rPr>
        <w:t>Сава</w:t>
      </w:r>
      <w:proofErr w:type="spellEnd"/>
      <w:r w:rsidR="00984517">
        <w:rPr>
          <w:rFonts w:cs="Times New Roman"/>
          <w:b/>
          <w:sz w:val="28"/>
          <w:szCs w:val="28"/>
          <w:lang w:val="sr-Cyrl-RS"/>
        </w:rPr>
        <w:t xml:space="preserve"> </w:t>
      </w:r>
      <w:r w:rsidRPr="00A61432">
        <w:rPr>
          <w:rFonts w:ascii="Miroslavljeva Cirilica" w:hAnsi="Miroslavljeva Cirilica" w:cs="Times New Roman"/>
          <w:b/>
          <w:sz w:val="28"/>
          <w:szCs w:val="28"/>
        </w:rPr>
        <w:t>-</w:t>
      </w:r>
      <w:r w:rsidR="00984517">
        <w:rPr>
          <w:rFonts w:cs="Times New Roman"/>
          <w:b/>
          <w:sz w:val="28"/>
          <w:szCs w:val="28"/>
          <w:lang w:val="sr-Cyrl-RS"/>
        </w:rPr>
        <w:t xml:space="preserve"> </w:t>
      </w:r>
      <w:proofErr w:type="spellStart"/>
      <w:r w:rsidRPr="00A61432">
        <w:rPr>
          <w:rFonts w:ascii="Miroslavljeva Cirilica" w:hAnsi="Times New Roman" w:cs="Times New Roman"/>
          <w:b/>
          <w:sz w:val="28"/>
          <w:szCs w:val="28"/>
        </w:rPr>
        <w:t>духовни</w:t>
      </w:r>
      <w:proofErr w:type="spellEnd"/>
      <w:r w:rsidRPr="00A61432">
        <w:rPr>
          <w:rFonts w:ascii="Miroslavljeva Cirilica" w:hAnsi="Miroslavljeva Cirilica" w:cs="Times New Roman"/>
          <w:b/>
          <w:sz w:val="28"/>
          <w:szCs w:val="28"/>
        </w:rPr>
        <w:t xml:space="preserve"> </w:t>
      </w:r>
      <w:proofErr w:type="spellStart"/>
      <w:r w:rsidRPr="00A61432">
        <w:rPr>
          <w:rFonts w:ascii="Miroslavljeva Cirilica" w:hAnsi="Times New Roman" w:cs="Times New Roman"/>
          <w:b/>
          <w:sz w:val="28"/>
          <w:szCs w:val="28"/>
        </w:rPr>
        <w:t>светионик</w:t>
      </w:r>
      <w:proofErr w:type="spellEnd"/>
      <w:r w:rsidRPr="00A61432">
        <w:rPr>
          <w:rFonts w:ascii="Miroslavljeva Cirilica" w:hAnsi="Miroslavljeva Cirilica" w:cs="Times New Roman"/>
          <w:b/>
          <w:sz w:val="28"/>
          <w:szCs w:val="28"/>
        </w:rPr>
        <w:t xml:space="preserve"> </w:t>
      </w:r>
      <w:proofErr w:type="spellStart"/>
      <w:r w:rsidRPr="00A61432">
        <w:rPr>
          <w:rFonts w:ascii="Miroslavljeva Cirilica" w:hAnsi="Times New Roman" w:cs="Times New Roman"/>
          <w:b/>
          <w:sz w:val="28"/>
          <w:szCs w:val="28"/>
        </w:rPr>
        <w:t>српском</w:t>
      </w:r>
      <w:proofErr w:type="spellEnd"/>
      <w:r w:rsidRPr="00A61432">
        <w:rPr>
          <w:rFonts w:ascii="Miroslavljeva Cirilica" w:hAnsi="Miroslavljeva Cirilica" w:cs="Times New Roman"/>
          <w:b/>
          <w:sz w:val="28"/>
          <w:szCs w:val="28"/>
        </w:rPr>
        <w:t xml:space="preserve"> </w:t>
      </w:r>
      <w:proofErr w:type="spellStart"/>
      <w:r w:rsidRPr="00A61432">
        <w:rPr>
          <w:rFonts w:ascii="Miroslavljeva Cirilica" w:hAnsi="Times New Roman" w:cs="Times New Roman"/>
          <w:b/>
          <w:sz w:val="28"/>
          <w:szCs w:val="28"/>
        </w:rPr>
        <w:t>народу</w:t>
      </w:r>
      <w:proofErr w:type="spellEnd"/>
    </w:p>
    <w:p w:rsidR="00A41B8E" w:rsidRPr="00A61432" w:rsidRDefault="00A41B8E" w:rsidP="00A41B8E">
      <w:pPr>
        <w:tabs>
          <w:tab w:val="left" w:pos="1319"/>
        </w:tabs>
        <w:jc w:val="both"/>
        <w:rPr>
          <w:rFonts w:ascii="Miroslavljeva Cirilica" w:hAnsi="Miroslavljeva Cirilica" w:cs="Times New Roman"/>
          <w:sz w:val="24"/>
          <w:szCs w:val="24"/>
        </w:rPr>
      </w:pPr>
    </w:p>
    <w:p w:rsidR="00C805BC" w:rsidRPr="00984517" w:rsidRDefault="00984517" w:rsidP="00984517">
      <w:pPr>
        <w:tabs>
          <w:tab w:val="left" w:pos="1319"/>
        </w:tabs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</w:pPr>
      <w:r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 xml:space="preserve">        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„</w:t>
      </w:r>
      <w:r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С</w:t>
      </w:r>
      <w:proofErr w:type="spellStart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ве</w:t>
      </w:r>
      <w:proofErr w:type="spellEnd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видљиво</w:t>
      </w:r>
      <w:proofErr w:type="spellEnd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сведочи</w:t>
      </w:r>
      <w:proofErr w:type="spellEnd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о Невидљивом.“ Вера је </w:t>
      </w:r>
      <w:r w:rsidR="008F433E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оно</w:t>
      </w:r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што се не може видети, објаснити, упоредити. То </w:t>
      </w:r>
      <w:proofErr w:type="spellStart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је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можда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она сила која нас вуче да не скренемо са правог </w:t>
      </w:r>
      <w:proofErr w:type="spellStart"/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пута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EA3386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или 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је то показатељ оног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исправног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или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пак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оно нешто што нам шапуће у глави кад нам је најтеже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да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се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не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треба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предати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,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ко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то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може знати? Он, младић, Растко, који се супротставио жељама свог оца да постане владар, знао је. </w:t>
      </w:r>
      <w:proofErr w:type="spellStart"/>
      <w:proofErr w:type="gram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Знао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је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и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да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српском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народу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треба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помоћи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,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приближити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му</w:t>
      </w:r>
      <w:proofErr w:type="spellEnd"/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веру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,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знање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али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га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и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научити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битним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лекцијама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живота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.</w:t>
      </w:r>
      <w:proofErr w:type="gram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Успротивио се и поднео жртву за спас једног народа, за</w:t>
      </w:r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духовно прочишћење.</w:t>
      </w:r>
    </w:p>
    <w:p w:rsidR="00A52CD8" w:rsidRPr="00984517" w:rsidRDefault="00C805BC" w:rsidP="00984517">
      <w:pPr>
        <w:tabs>
          <w:tab w:val="left" w:pos="1319"/>
        </w:tabs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</w:pPr>
      <w:r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</w:p>
    <w:p w:rsidR="00A52CD8" w:rsidRDefault="00984517" w:rsidP="00984517">
      <w:pPr>
        <w:tabs>
          <w:tab w:val="left" w:pos="1319"/>
        </w:tabs>
        <w:jc w:val="both"/>
        <w:rPr>
          <w:rFonts w:ascii="Times New Roman" w:hAnsi="Times New Roman" w:cs="Times New Roman"/>
          <w:color w:val="333333"/>
          <w:lang w:val="sr-Cyrl-R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 xml:space="preserve">           </w:t>
      </w:r>
      <w:proofErr w:type="spellStart"/>
      <w:proofErr w:type="gram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Своје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знање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 xml:space="preserve"> и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веру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преносио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је</w:t>
      </w:r>
      <w:proofErr w:type="spell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прво својим најближима, пријатељима.</w:t>
      </w:r>
      <w:proofErr w:type="gram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gramStart"/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Постао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је монах и добио име Сава. Све што је добијао улагао је у манастир и у </w:t>
      </w:r>
      <w:proofErr w:type="spellStart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веру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али </w:t>
      </w:r>
      <w:proofErr w:type="spellStart"/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је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пре</w:t>
      </w:r>
      <w:proofErr w:type="spellEnd"/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свега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>,</w:t>
      </w:r>
      <w:r w:rsidR="00A52CD8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дао све што је имао, дао је себе</w:t>
      </w:r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.</w:t>
      </w:r>
      <w:proofErr w:type="gramEnd"/>
      <w:r w:rsidR="00C805BC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Основао је први српски манастир на Светој гори и тако поставио стуб вечне вере српског народа. </w:t>
      </w:r>
      <w:proofErr w:type="spellStart"/>
      <w:proofErr w:type="gram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Ишао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 xml:space="preserve">је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по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свету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 xml:space="preserve">и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преносио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знање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,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основао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и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прву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школу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и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постао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први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српки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архиеписком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.</w:t>
      </w:r>
      <w:proofErr w:type="gram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proofErr w:type="gram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Остао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 xml:space="preserve">је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да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живи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и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након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своје</w:t>
      </w:r>
      <w:proofErr w:type="spellEnd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</w:rPr>
        <w:t>смрти.</w:t>
      </w:r>
      <w:proofErr w:type="spellEnd"/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  <w:t xml:space="preserve"> </w:t>
      </w:r>
      <w:r>
        <w:rPr>
          <w:rFonts w:ascii="Times New Roman" w:hAnsi="Times New Roman" w:cs="Times New Roman"/>
          <w:color w:val="444444"/>
          <w:shd w:val="clear" w:color="auto" w:fill="FFFCF2"/>
          <w:lang w:val="sr-Cyrl-RS"/>
        </w:rPr>
        <w:t>Говорио</w:t>
      </w:r>
      <w:r w:rsidR="006B7F62" w:rsidRPr="00984517">
        <w:rPr>
          <w:rFonts w:ascii="Times New Roman" w:hAnsi="Times New Roman" w:cs="Times New Roman"/>
          <w:color w:val="444444"/>
          <w:shd w:val="clear" w:color="auto" w:fill="FFFCF2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444444"/>
          <w:shd w:val="clear" w:color="auto" w:fill="FFFCF2"/>
        </w:rPr>
        <w:t>је</w:t>
      </w:r>
      <w:proofErr w:type="spellEnd"/>
      <w:r w:rsidR="006B7F62" w:rsidRPr="00984517">
        <w:rPr>
          <w:rFonts w:ascii="Times New Roman" w:hAnsi="Times New Roman" w:cs="Times New Roman"/>
          <w:color w:val="444444"/>
          <w:shd w:val="clear" w:color="auto" w:fill="FFFCF2"/>
        </w:rPr>
        <w:t xml:space="preserve">: </w:t>
      </w:r>
      <w:r>
        <w:rPr>
          <w:rFonts w:ascii="Times New Roman" w:hAnsi="Times New Roman" w:cs="Times New Roman"/>
          <w:color w:val="444444"/>
          <w:shd w:val="clear" w:color="auto" w:fill="FFFCF2"/>
          <w:lang w:val="sr-Cyrl-RS"/>
        </w:rPr>
        <w:t>„</w:t>
      </w:r>
      <w:proofErr w:type="spellStart"/>
      <w:r w:rsidR="006B7F62" w:rsidRPr="00984517">
        <w:rPr>
          <w:rFonts w:ascii="Times New Roman" w:hAnsi="Times New Roman" w:cs="Times New Roman"/>
          <w:color w:val="444444"/>
          <w:shd w:val="clear" w:color="auto" w:fill="FFFCF2"/>
        </w:rPr>
        <w:t>Останите</w:t>
      </w:r>
      <w:proofErr w:type="spellEnd"/>
      <w:r w:rsidR="006B7F62" w:rsidRPr="00984517">
        <w:rPr>
          <w:rFonts w:ascii="Times New Roman" w:hAnsi="Times New Roman" w:cs="Times New Roman"/>
          <w:color w:val="444444"/>
          <w:shd w:val="clear" w:color="auto" w:fill="FFFCF2"/>
        </w:rPr>
        <w:t xml:space="preserve"> у подвизима ка добру. Ни на десно, ни на лево, него по сили колико ко има снаге, царским путем теците, сетивши се што </w:t>
      </w:r>
      <w:proofErr w:type="spellStart"/>
      <w:r w:rsidR="006B7F62" w:rsidRPr="00984517">
        <w:rPr>
          <w:rFonts w:ascii="Times New Roman" w:hAnsi="Times New Roman" w:cs="Times New Roman"/>
          <w:color w:val="444444"/>
          <w:shd w:val="clear" w:color="auto" w:fill="FFFCF2"/>
        </w:rPr>
        <w:t>јесте</w:t>
      </w:r>
      <w:proofErr w:type="spellEnd"/>
      <w:proofErr w:type="gramStart"/>
      <w:r>
        <w:rPr>
          <w:rFonts w:ascii="Times New Roman" w:hAnsi="Times New Roman" w:cs="Times New Roman"/>
          <w:color w:val="444444"/>
          <w:shd w:val="clear" w:color="auto" w:fill="FFFCF2"/>
          <w:lang w:val="sr-Cyrl-RS"/>
        </w:rPr>
        <w:t>.</w:t>
      </w:r>
      <w:r w:rsidR="006B7F62" w:rsidRPr="00984517">
        <w:rPr>
          <w:rFonts w:ascii="Times New Roman" w:hAnsi="Times New Roman" w:cs="Times New Roman"/>
          <w:color w:val="444444"/>
          <w:shd w:val="clear" w:color="auto" w:fill="FFFCF2"/>
        </w:rPr>
        <w:t>“</w:t>
      </w:r>
      <w:proofErr w:type="gram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6B7F62" w:rsidRPr="00984517">
        <w:rPr>
          <w:rFonts w:ascii="Times New Roman" w:hAnsi="Times New Roman" w:cs="Times New Roman"/>
          <w:color w:val="333333"/>
        </w:rPr>
        <w:t>Он је тако и остао и</w:t>
      </w:r>
      <w:r w:rsidR="00A52CD8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поступао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свима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нама</w:t>
      </w:r>
      <w:proofErr w:type="spellEnd"/>
      <w:r>
        <w:rPr>
          <w:rFonts w:ascii="Times New Roman" w:hAnsi="Times New Roman" w:cs="Times New Roman"/>
          <w:color w:val="333333"/>
          <w:lang w:val="sr-Cyrl-RS"/>
        </w:rPr>
        <w:t xml:space="preserve"> је</w:t>
      </w:r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учинио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добро</w:t>
      </w:r>
      <w:proofErr w:type="spellEnd"/>
      <w:r>
        <w:rPr>
          <w:rFonts w:ascii="Times New Roman" w:hAnsi="Times New Roman" w:cs="Times New Roman"/>
          <w:color w:val="333333"/>
          <w:lang w:val="sr-Cyrl-RS"/>
        </w:rPr>
        <w:t>,</w:t>
      </w:r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али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не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само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за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живота</w:t>
      </w:r>
      <w:proofErr w:type="spellEnd"/>
      <w:r>
        <w:rPr>
          <w:rFonts w:ascii="Times New Roman" w:hAnsi="Times New Roman" w:cs="Times New Roman"/>
          <w:color w:val="333333"/>
          <w:lang w:val="sr-Cyrl-RS"/>
        </w:rPr>
        <w:t>,</w:t>
      </w:r>
      <w:r w:rsidR="006B7F62" w:rsidRPr="00984517">
        <w:rPr>
          <w:rFonts w:ascii="Times New Roman" w:hAnsi="Times New Roman" w:cs="Times New Roman"/>
          <w:color w:val="333333"/>
        </w:rPr>
        <w:t xml:space="preserve"> него и више од осам векова.</w:t>
      </w:r>
      <w:proofErr w:type="gram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6B7F62" w:rsidRPr="00984517">
        <w:rPr>
          <w:rFonts w:ascii="Times New Roman" w:hAnsi="Times New Roman" w:cs="Times New Roman"/>
          <w:color w:val="333333"/>
        </w:rPr>
        <w:t xml:space="preserve">Постао нам је та сила која нам не дозвољава да скренемо са пута, пратимо оно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истински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вредно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 xml:space="preserve"> и </w:t>
      </w:r>
      <w:proofErr w:type="spellStart"/>
      <w:r w:rsidR="006B7F62" w:rsidRPr="00984517">
        <w:rPr>
          <w:rFonts w:ascii="Times New Roman" w:hAnsi="Times New Roman" w:cs="Times New Roman"/>
          <w:color w:val="333333"/>
        </w:rPr>
        <w:t>чисто</w:t>
      </w:r>
      <w:proofErr w:type="spellEnd"/>
      <w:r w:rsidR="006B7F62" w:rsidRPr="00984517">
        <w:rPr>
          <w:rFonts w:ascii="Times New Roman" w:hAnsi="Times New Roman" w:cs="Times New Roman"/>
          <w:color w:val="333333"/>
        </w:rPr>
        <w:t>.</w:t>
      </w:r>
      <w:proofErr w:type="gramEnd"/>
    </w:p>
    <w:p w:rsidR="00DB5B93" w:rsidRPr="00DB5B93" w:rsidRDefault="00DB5B93" w:rsidP="00984517">
      <w:pPr>
        <w:tabs>
          <w:tab w:val="left" w:pos="1319"/>
        </w:tabs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CF2"/>
          <w:lang w:val="sr-Cyrl-RS"/>
        </w:rPr>
      </w:pPr>
    </w:p>
    <w:p w:rsidR="00F235C8" w:rsidRPr="00984517" w:rsidRDefault="006B7F62" w:rsidP="00984517">
      <w:pPr>
        <w:pStyle w:val="selectionshareable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984517">
        <w:rPr>
          <w:color w:val="333333"/>
        </w:rPr>
        <w:t xml:space="preserve"> </w:t>
      </w:r>
      <w:r w:rsidR="00DB5B93">
        <w:rPr>
          <w:color w:val="333333"/>
          <w:lang w:val="sr-Cyrl-RS"/>
        </w:rPr>
        <w:t xml:space="preserve">          </w:t>
      </w:r>
      <w:proofErr w:type="spellStart"/>
      <w:proofErr w:type="gramStart"/>
      <w:r w:rsidRPr="00984517">
        <w:rPr>
          <w:color w:val="333333"/>
        </w:rPr>
        <w:t>Сунце</w:t>
      </w:r>
      <w:proofErr w:type="spellEnd"/>
      <w:r w:rsidRPr="00984517">
        <w:rPr>
          <w:color w:val="333333"/>
        </w:rPr>
        <w:t xml:space="preserve"> </w:t>
      </w:r>
      <w:proofErr w:type="spellStart"/>
      <w:r w:rsidRPr="00984517">
        <w:rPr>
          <w:color w:val="333333"/>
        </w:rPr>
        <w:t>које</w:t>
      </w:r>
      <w:proofErr w:type="spellEnd"/>
      <w:r w:rsidRPr="00984517">
        <w:rPr>
          <w:color w:val="333333"/>
        </w:rPr>
        <w:t xml:space="preserve"> </w:t>
      </w:r>
      <w:proofErr w:type="spellStart"/>
      <w:r w:rsidRPr="00984517">
        <w:rPr>
          <w:color w:val="333333"/>
        </w:rPr>
        <w:t>нас</w:t>
      </w:r>
      <w:proofErr w:type="spellEnd"/>
      <w:r w:rsidRPr="00984517">
        <w:rPr>
          <w:color w:val="333333"/>
        </w:rPr>
        <w:t xml:space="preserve"> </w:t>
      </w:r>
      <w:proofErr w:type="spellStart"/>
      <w:r w:rsidRPr="00984517">
        <w:rPr>
          <w:color w:val="333333"/>
        </w:rPr>
        <w:t>јутром</w:t>
      </w:r>
      <w:proofErr w:type="spellEnd"/>
      <w:r w:rsidRPr="00984517">
        <w:rPr>
          <w:color w:val="333333"/>
        </w:rPr>
        <w:t xml:space="preserve"> буди, пламен свеће која гори, кандило које својим пламеном обасјава икону, </w:t>
      </w:r>
      <w:r w:rsidR="00F235C8" w:rsidRPr="00984517">
        <w:rPr>
          <w:color w:val="333333"/>
        </w:rPr>
        <w:t>светионик који изгубљеном показује пут, он је постао српском народу, нама.</w:t>
      </w:r>
      <w:proofErr w:type="gramEnd"/>
      <w:r w:rsidR="00F235C8" w:rsidRPr="00984517">
        <w:rPr>
          <w:color w:val="333333"/>
        </w:rPr>
        <w:t xml:space="preserve">  </w:t>
      </w:r>
      <w:proofErr w:type="spellStart"/>
      <w:r w:rsidR="00F235C8" w:rsidRPr="00984517">
        <w:rPr>
          <w:color w:val="333333"/>
        </w:rPr>
        <w:t>Када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морнар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плови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морем</w:t>
      </w:r>
      <w:proofErr w:type="spellEnd"/>
      <w:r w:rsidR="00F235C8" w:rsidRPr="00984517">
        <w:rPr>
          <w:color w:val="333333"/>
        </w:rPr>
        <w:t xml:space="preserve"> и </w:t>
      </w:r>
      <w:proofErr w:type="spellStart"/>
      <w:r w:rsidR="00F235C8" w:rsidRPr="00984517">
        <w:rPr>
          <w:color w:val="333333"/>
        </w:rPr>
        <w:t>изгуби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се</w:t>
      </w:r>
      <w:proofErr w:type="spellEnd"/>
      <w:r w:rsidR="00F235C8" w:rsidRPr="00984517">
        <w:rPr>
          <w:color w:val="333333"/>
        </w:rPr>
        <w:t xml:space="preserve"> у </w:t>
      </w:r>
      <w:proofErr w:type="spellStart"/>
      <w:r w:rsidR="00F235C8" w:rsidRPr="00984517">
        <w:rPr>
          <w:color w:val="333333"/>
        </w:rPr>
        <w:t>магли</w:t>
      </w:r>
      <w:proofErr w:type="spellEnd"/>
      <w:r w:rsidR="00F235C8" w:rsidRPr="00984517">
        <w:rPr>
          <w:color w:val="333333"/>
        </w:rPr>
        <w:t xml:space="preserve">, </w:t>
      </w:r>
      <w:proofErr w:type="spellStart"/>
      <w:r w:rsidR="00F235C8" w:rsidRPr="00984517">
        <w:rPr>
          <w:color w:val="333333"/>
        </w:rPr>
        <w:t>обузме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га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страх</w:t>
      </w:r>
      <w:proofErr w:type="spellEnd"/>
      <w:r w:rsidR="00A52CD8" w:rsidRPr="00984517">
        <w:rPr>
          <w:color w:val="333333"/>
        </w:rPr>
        <w:t xml:space="preserve">, </w:t>
      </w:r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изгубљен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је</w:t>
      </w:r>
      <w:proofErr w:type="spellEnd"/>
      <w:r w:rsidR="00F235C8" w:rsidRPr="00984517">
        <w:rPr>
          <w:color w:val="333333"/>
        </w:rPr>
        <w:t xml:space="preserve"> </w:t>
      </w:r>
      <w:r w:rsidR="00DB5B93">
        <w:rPr>
          <w:color w:val="333333"/>
          <w:lang w:val="sr-Cyrl-RS"/>
        </w:rPr>
        <w:t xml:space="preserve">и </w:t>
      </w:r>
      <w:proofErr w:type="spellStart"/>
      <w:r w:rsidR="00F235C8" w:rsidRPr="00984517">
        <w:rPr>
          <w:color w:val="333333"/>
        </w:rPr>
        <w:t>мисли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да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нема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повратка</w:t>
      </w:r>
      <w:proofErr w:type="spellEnd"/>
      <w:r w:rsidR="00F235C8" w:rsidRPr="00984517">
        <w:rPr>
          <w:color w:val="333333"/>
        </w:rPr>
        <w:t xml:space="preserve"> и </w:t>
      </w:r>
      <w:proofErr w:type="spellStart"/>
      <w:r w:rsidR="00F235C8" w:rsidRPr="00984517">
        <w:rPr>
          <w:color w:val="333333"/>
        </w:rPr>
        <w:t>спаса</w:t>
      </w:r>
      <w:proofErr w:type="spellEnd"/>
      <w:r w:rsidR="00DB5B93">
        <w:rPr>
          <w:color w:val="333333"/>
          <w:lang w:val="sr-Cyrl-RS"/>
        </w:rPr>
        <w:t>,</w:t>
      </w:r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али</w:t>
      </w:r>
      <w:proofErr w:type="spellEnd"/>
      <w:r w:rsidR="00DB5B93">
        <w:rPr>
          <w:color w:val="333333"/>
          <w:lang w:val="sr-Cyrl-RS"/>
        </w:rPr>
        <w:t>,</w:t>
      </w:r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оног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тренутка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када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угледа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јако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светло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или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зачује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сирену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која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долази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врха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светионика</w:t>
      </w:r>
      <w:proofErr w:type="spellEnd"/>
      <w:r w:rsidR="00F235C8" w:rsidRPr="00984517">
        <w:rPr>
          <w:color w:val="333333"/>
        </w:rPr>
        <w:t xml:space="preserve">, </w:t>
      </w:r>
      <w:proofErr w:type="spellStart"/>
      <w:r w:rsidR="00F235C8" w:rsidRPr="00984517">
        <w:rPr>
          <w:color w:val="333333"/>
        </w:rPr>
        <w:t>добије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наду</w:t>
      </w:r>
      <w:proofErr w:type="spellEnd"/>
      <w:r w:rsidR="00F235C8" w:rsidRPr="00984517">
        <w:rPr>
          <w:color w:val="333333"/>
        </w:rPr>
        <w:t xml:space="preserve"> и </w:t>
      </w:r>
      <w:proofErr w:type="spellStart"/>
      <w:r w:rsidR="00F235C8" w:rsidRPr="00984517">
        <w:rPr>
          <w:color w:val="333333"/>
        </w:rPr>
        <w:t>излаз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прави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пут</w:t>
      </w:r>
      <w:proofErr w:type="spellEnd"/>
      <w:r w:rsidR="00F235C8" w:rsidRPr="00984517">
        <w:rPr>
          <w:color w:val="333333"/>
        </w:rPr>
        <w:t xml:space="preserve">. </w:t>
      </w:r>
      <w:proofErr w:type="gramStart"/>
      <w:r w:rsidR="00F235C8" w:rsidRPr="00984517">
        <w:rPr>
          <w:color w:val="333333"/>
        </w:rPr>
        <w:t xml:space="preserve">Тако </w:t>
      </w:r>
      <w:proofErr w:type="spellStart"/>
      <w:r w:rsidR="00F235C8" w:rsidRPr="00984517">
        <w:rPr>
          <w:color w:val="333333"/>
        </w:rPr>
        <w:t>је</w:t>
      </w:r>
      <w:proofErr w:type="spellEnd"/>
      <w:r w:rsidR="00F235C8" w:rsidRPr="00984517">
        <w:rPr>
          <w:color w:val="333333"/>
        </w:rPr>
        <w:t xml:space="preserve"> и </w:t>
      </w:r>
      <w:proofErr w:type="spellStart"/>
      <w:r w:rsidR="00F235C8" w:rsidRPr="00984517">
        <w:rPr>
          <w:color w:val="333333"/>
        </w:rPr>
        <w:t>Он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пост</w:t>
      </w:r>
      <w:proofErr w:type="spellEnd"/>
      <w:r w:rsidR="00DB5B93">
        <w:rPr>
          <w:color w:val="333333"/>
          <w:lang w:val="sr-Cyrl-RS"/>
        </w:rPr>
        <w:t>а</w:t>
      </w:r>
      <w:r w:rsidR="00F235C8" w:rsidRPr="00984517">
        <w:rPr>
          <w:color w:val="333333"/>
        </w:rPr>
        <w:t>о</w:t>
      </w:r>
      <w:r w:rsidR="00A61432" w:rsidRPr="00984517">
        <w:rPr>
          <w:color w:val="333333"/>
        </w:rPr>
        <w:t>,</w:t>
      </w:r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светионик</w:t>
      </w:r>
      <w:proofErr w:type="spellEnd"/>
      <w:r w:rsidR="00F235C8" w:rsidRPr="00984517">
        <w:rPr>
          <w:color w:val="333333"/>
        </w:rPr>
        <w:t xml:space="preserve"> у </w:t>
      </w:r>
      <w:proofErr w:type="spellStart"/>
      <w:r w:rsidR="00F235C8" w:rsidRPr="00984517">
        <w:rPr>
          <w:color w:val="333333"/>
        </w:rPr>
        <w:t>магли</w:t>
      </w:r>
      <w:proofErr w:type="spellEnd"/>
      <w:r w:rsidR="00F235C8" w:rsidRPr="00984517">
        <w:rPr>
          <w:color w:val="333333"/>
        </w:rPr>
        <w:t xml:space="preserve"> за све нас, борио се да нам покаже прави пут, да не залутамо, не ударимо у стену, да не губимо наду и веру у спасење.</w:t>
      </w:r>
      <w:proofErr w:type="gramEnd"/>
      <w:r w:rsidR="00F235C8" w:rsidRPr="00984517">
        <w:rPr>
          <w:color w:val="333333"/>
        </w:rPr>
        <w:t xml:space="preserve"> </w:t>
      </w:r>
      <w:r w:rsidR="005A79CB" w:rsidRPr="00984517">
        <w:rPr>
          <w:color w:val="333333"/>
        </w:rPr>
        <w:t xml:space="preserve">На правом се путу ноге неће спотицати, глава ће бити усправна, јер је образ чист, а чиста је и душа. </w:t>
      </w:r>
      <w:proofErr w:type="spellStart"/>
      <w:proofErr w:type="gramStart"/>
      <w:r w:rsidR="00F235C8" w:rsidRPr="00984517">
        <w:rPr>
          <w:color w:val="333333"/>
        </w:rPr>
        <w:t>Носио</w:t>
      </w:r>
      <w:proofErr w:type="spellEnd"/>
      <w:r w:rsidR="00DB5B93">
        <w:rPr>
          <w:color w:val="333333"/>
          <w:lang w:val="sr-Cyrl-RS"/>
        </w:rPr>
        <w:t xml:space="preserve"> је</w:t>
      </w:r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жртву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уместо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свих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нас</w:t>
      </w:r>
      <w:proofErr w:type="spellEnd"/>
      <w:r w:rsidR="00F235C8" w:rsidRPr="00984517">
        <w:rPr>
          <w:color w:val="333333"/>
        </w:rPr>
        <w:t xml:space="preserve">, </w:t>
      </w:r>
      <w:proofErr w:type="spellStart"/>
      <w:r w:rsidR="00F235C8" w:rsidRPr="00984517">
        <w:rPr>
          <w:color w:val="333333"/>
        </w:rPr>
        <w:t>за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нашу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добробит</w:t>
      </w:r>
      <w:proofErr w:type="spellEnd"/>
      <w:r w:rsidR="00F235C8" w:rsidRPr="00984517">
        <w:rPr>
          <w:color w:val="333333"/>
        </w:rPr>
        <w:t xml:space="preserve">, </w:t>
      </w:r>
      <w:proofErr w:type="spellStart"/>
      <w:r w:rsidR="00F235C8" w:rsidRPr="00984517">
        <w:rPr>
          <w:color w:val="333333"/>
        </w:rPr>
        <w:t>за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наш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спас</w:t>
      </w:r>
      <w:proofErr w:type="spellEnd"/>
      <w:r w:rsidR="00F235C8" w:rsidRPr="00984517">
        <w:rPr>
          <w:color w:val="333333"/>
        </w:rPr>
        <w:t xml:space="preserve"> и </w:t>
      </w:r>
      <w:proofErr w:type="spellStart"/>
      <w:r w:rsidR="00F235C8" w:rsidRPr="00984517">
        <w:rPr>
          <w:color w:val="333333"/>
        </w:rPr>
        <w:t>веру</w:t>
      </w:r>
      <w:proofErr w:type="spellEnd"/>
      <w:r w:rsidR="00F235C8" w:rsidRPr="00984517">
        <w:rPr>
          <w:color w:val="333333"/>
        </w:rPr>
        <w:t>.</w:t>
      </w:r>
      <w:proofErr w:type="gramEnd"/>
      <w:r w:rsidR="00F235C8" w:rsidRPr="00984517">
        <w:rPr>
          <w:color w:val="333333"/>
        </w:rPr>
        <w:t xml:space="preserve"> </w:t>
      </w:r>
      <w:proofErr w:type="spellStart"/>
      <w:proofErr w:type="gramStart"/>
      <w:r w:rsidR="00F235C8" w:rsidRPr="00984517">
        <w:rPr>
          <w:color w:val="333333"/>
        </w:rPr>
        <w:t>Помогао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нам</w:t>
      </w:r>
      <w:proofErr w:type="spellEnd"/>
      <w:r w:rsidR="00F235C8" w:rsidRPr="00984517">
        <w:rPr>
          <w:color w:val="333333"/>
        </w:rPr>
        <w:t xml:space="preserve"> </w:t>
      </w:r>
      <w:r w:rsidR="00DB5B93">
        <w:rPr>
          <w:color w:val="333333"/>
          <w:lang w:val="sr-Cyrl-RS"/>
        </w:rPr>
        <w:t xml:space="preserve">је </w:t>
      </w:r>
      <w:proofErr w:type="spellStart"/>
      <w:r w:rsidR="00F235C8" w:rsidRPr="00984517">
        <w:rPr>
          <w:color w:val="333333"/>
        </w:rPr>
        <w:t>да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A52CD8" w:rsidRPr="00984517">
        <w:rPr>
          <w:color w:val="333333"/>
        </w:rPr>
        <w:t>нау</w:t>
      </w:r>
      <w:r w:rsidR="00F235C8" w:rsidRPr="00984517">
        <w:rPr>
          <w:color w:val="333333"/>
        </w:rPr>
        <w:t>чимо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многе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лекције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живота</w:t>
      </w:r>
      <w:proofErr w:type="spellEnd"/>
      <w:r w:rsidR="00F235C8" w:rsidRPr="00984517">
        <w:rPr>
          <w:color w:val="333333"/>
        </w:rPr>
        <w:t xml:space="preserve">, </w:t>
      </w:r>
      <w:proofErr w:type="spellStart"/>
      <w:r w:rsidR="00F235C8" w:rsidRPr="00984517">
        <w:rPr>
          <w:color w:val="333333"/>
        </w:rPr>
        <w:t>помогао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нам</w:t>
      </w:r>
      <w:proofErr w:type="spellEnd"/>
      <w:r w:rsidR="00F235C8" w:rsidRPr="00984517">
        <w:rPr>
          <w:color w:val="333333"/>
        </w:rPr>
        <w:t xml:space="preserve"> и </w:t>
      </w:r>
      <w:proofErr w:type="spellStart"/>
      <w:r w:rsidR="00F235C8" w:rsidRPr="00984517">
        <w:rPr>
          <w:color w:val="333333"/>
        </w:rPr>
        <w:t>да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одржимо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F235C8" w:rsidRPr="00984517">
        <w:rPr>
          <w:color w:val="333333"/>
        </w:rPr>
        <w:t>веру</w:t>
      </w:r>
      <w:proofErr w:type="spellEnd"/>
      <w:r w:rsidR="00F235C8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више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од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осам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векова</w:t>
      </w:r>
      <w:proofErr w:type="spellEnd"/>
      <w:r w:rsidR="005A79CB" w:rsidRPr="00984517">
        <w:rPr>
          <w:color w:val="333333"/>
        </w:rPr>
        <w:t xml:space="preserve">, </w:t>
      </w:r>
      <w:proofErr w:type="spellStart"/>
      <w:r w:rsidR="005A79CB" w:rsidRPr="00984517">
        <w:rPr>
          <w:color w:val="333333"/>
        </w:rPr>
        <w:t>помогао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не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залутамо</w:t>
      </w:r>
      <w:proofErr w:type="spellEnd"/>
      <w:r w:rsidR="005A79CB" w:rsidRPr="00984517">
        <w:rPr>
          <w:color w:val="333333"/>
        </w:rPr>
        <w:t xml:space="preserve"> у </w:t>
      </w:r>
      <w:proofErr w:type="spellStart"/>
      <w:r w:rsidR="005A79CB" w:rsidRPr="00984517">
        <w:rPr>
          <w:color w:val="333333"/>
        </w:rPr>
        <w:t>магли</w:t>
      </w:r>
      <w:proofErr w:type="spellEnd"/>
      <w:r w:rsidR="005A79CB" w:rsidRPr="00984517">
        <w:rPr>
          <w:color w:val="333333"/>
        </w:rPr>
        <w:t xml:space="preserve"> и </w:t>
      </w:r>
      <w:proofErr w:type="spellStart"/>
      <w:r w:rsidR="005A79CB" w:rsidRPr="00984517">
        <w:rPr>
          <w:color w:val="333333"/>
        </w:rPr>
        <w:t>изгубимо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пут</w:t>
      </w:r>
      <w:proofErr w:type="spellEnd"/>
      <w:r w:rsidR="005A79CB" w:rsidRPr="00984517">
        <w:rPr>
          <w:color w:val="333333"/>
        </w:rPr>
        <w:t>.</w:t>
      </w:r>
      <w:proofErr w:type="gramEnd"/>
      <w:r w:rsidR="005A79CB" w:rsidRPr="00984517">
        <w:rPr>
          <w:color w:val="333333"/>
        </w:rPr>
        <w:t xml:space="preserve"> </w:t>
      </w:r>
      <w:proofErr w:type="gramStart"/>
      <w:r w:rsidR="005A79CB" w:rsidRPr="00984517">
        <w:rPr>
          <w:color w:val="333333"/>
        </w:rPr>
        <w:t xml:space="preserve">Борио се за све </w:t>
      </w:r>
      <w:proofErr w:type="spellStart"/>
      <w:r w:rsidR="005A79CB" w:rsidRPr="00984517">
        <w:rPr>
          <w:color w:val="333333"/>
        </w:rPr>
        <w:t>нас</w:t>
      </w:r>
      <w:proofErr w:type="spellEnd"/>
      <w:r w:rsidR="005A79CB" w:rsidRPr="00984517">
        <w:rPr>
          <w:color w:val="333333"/>
        </w:rPr>
        <w:t xml:space="preserve"> и </w:t>
      </w:r>
      <w:proofErr w:type="spellStart"/>
      <w:r w:rsidR="005A79CB" w:rsidRPr="00984517">
        <w:rPr>
          <w:color w:val="333333"/>
        </w:rPr>
        <w:t>бориће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се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још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дуго</w:t>
      </w:r>
      <w:proofErr w:type="spellEnd"/>
      <w:r w:rsidR="005A79CB" w:rsidRPr="00984517">
        <w:rPr>
          <w:color w:val="333333"/>
        </w:rPr>
        <w:t xml:space="preserve">, </w:t>
      </w:r>
      <w:proofErr w:type="spellStart"/>
      <w:r w:rsidR="005A79CB" w:rsidRPr="00984517">
        <w:rPr>
          <w:color w:val="333333"/>
        </w:rPr>
        <w:t>јер</w:t>
      </w:r>
      <w:proofErr w:type="spellEnd"/>
      <w:r w:rsidR="005A79CB" w:rsidRPr="00984517">
        <w:rPr>
          <w:color w:val="333333"/>
        </w:rPr>
        <w:t xml:space="preserve"> је жив</w:t>
      </w:r>
      <w:r w:rsidR="00A61432" w:rsidRPr="00984517">
        <w:rPr>
          <w:color w:val="333333"/>
        </w:rPr>
        <w:t xml:space="preserve"> </w:t>
      </w:r>
      <w:r w:rsidR="005A79CB" w:rsidRPr="00984517">
        <w:rPr>
          <w:color w:val="333333"/>
        </w:rPr>
        <w:t>и после смрти</w:t>
      </w:r>
      <w:r w:rsidR="00A61432" w:rsidRPr="00984517">
        <w:rPr>
          <w:color w:val="333333"/>
        </w:rPr>
        <w:t>,</w:t>
      </w:r>
      <w:r w:rsidR="005A79CB" w:rsidRPr="00984517">
        <w:rPr>
          <w:color w:val="333333"/>
        </w:rPr>
        <w:t xml:space="preserve"> међу нама и у нама.</w:t>
      </w:r>
      <w:proofErr w:type="gramEnd"/>
      <w:r w:rsidR="005A79CB" w:rsidRPr="00984517">
        <w:rPr>
          <w:color w:val="333333"/>
        </w:rPr>
        <w:t xml:space="preserve"> </w:t>
      </w:r>
    </w:p>
    <w:p w:rsidR="005A79CB" w:rsidRPr="00984517" w:rsidRDefault="00DB5B93" w:rsidP="00984517">
      <w:pPr>
        <w:pStyle w:val="selectionshareable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>
        <w:rPr>
          <w:color w:val="333333"/>
          <w:lang w:val="sr-Cyrl-RS"/>
        </w:rPr>
        <w:t xml:space="preserve">             </w:t>
      </w:r>
      <w:proofErr w:type="spellStart"/>
      <w:proofErr w:type="gramStart"/>
      <w:r w:rsidR="005A79CB" w:rsidRPr="00984517">
        <w:rPr>
          <w:color w:val="333333"/>
        </w:rPr>
        <w:t>Ми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смо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ти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који</w:t>
      </w:r>
      <w:proofErr w:type="spellEnd"/>
      <w:r w:rsidR="005A79CB" w:rsidRPr="00984517">
        <w:rPr>
          <w:color w:val="333333"/>
        </w:rPr>
        <w:t xml:space="preserve"> бирамо у шта </w:t>
      </w:r>
      <w:proofErr w:type="spellStart"/>
      <w:r w:rsidR="005A79CB" w:rsidRPr="00984517">
        <w:rPr>
          <w:color w:val="333333"/>
        </w:rPr>
        <w:t>верујемо</w:t>
      </w:r>
      <w:proofErr w:type="spellEnd"/>
      <w:r>
        <w:rPr>
          <w:color w:val="333333"/>
          <w:lang w:val="sr-Cyrl-RS"/>
        </w:rPr>
        <w:t>.</w:t>
      </w:r>
      <w:proofErr w:type="gramEnd"/>
      <w:r w:rsidR="005A79CB" w:rsidRPr="00984517">
        <w:rPr>
          <w:color w:val="333333"/>
        </w:rPr>
        <w:t xml:space="preserve"> </w:t>
      </w:r>
      <w:r>
        <w:rPr>
          <w:color w:val="333333"/>
          <w:lang w:val="sr-Cyrl-RS"/>
        </w:rPr>
        <w:t>Б</w:t>
      </w:r>
      <w:proofErr w:type="spellStart"/>
      <w:r w:rsidR="005A79CB" w:rsidRPr="00984517">
        <w:rPr>
          <w:color w:val="333333"/>
        </w:rPr>
        <w:t>ирамо</w:t>
      </w:r>
      <w:proofErr w:type="spellEnd"/>
      <w:r w:rsidR="005A79CB" w:rsidRPr="00984517">
        <w:rPr>
          <w:color w:val="333333"/>
        </w:rPr>
        <w:t xml:space="preserve"> и </w:t>
      </w:r>
      <w:proofErr w:type="spellStart"/>
      <w:r w:rsidR="005A79CB" w:rsidRPr="00984517">
        <w:rPr>
          <w:color w:val="333333"/>
        </w:rPr>
        <w:t>начин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на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који</w:t>
      </w:r>
      <w:proofErr w:type="spellEnd"/>
      <w:r w:rsidR="005A79CB" w:rsidRPr="00984517">
        <w:rPr>
          <w:color w:val="333333"/>
        </w:rPr>
        <w:t xml:space="preserve"> у </w:t>
      </w:r>
      <w:proofErr w:type="spellStart"/>
      <w:r w:rsidR="005A79CB" w:rsidRPr="00984517">
        <w:rPr>
          <w:color w:val="333333"/>
        </w:rPr>
        <w:t>то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верујемо</w:t>
      </w:r>
      <w:proofErr w:type="spellEnd"/>
      <w:r>
        <w:rPr>
          <w:color w:val="333333"/>
          <w:lang w:val="sr-Cyrl-RS"/>
        </w:rPr>
        <w:t>,</w:t>
      </w:r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али</w:t>
      </w:r>
      <w:proofErr w:type="spellEnd"/>
      <w:r>
        <w:rPr>
          <w:color w:val="333333"/>
          <w:lang w:val="sr-Cyrl-RS"/>
        </w:rPr>
        <w:t xml:space="preserve"> </w:t>
      </w:r>
      <w:proofErr w:type="spellStart"/>
      <w:r w:rsidR="005A79CB" w:rsidRPr="00984517">
        <w:rPr>
          <w:color w:val="333333"/>
        </w:rPr>
        <w:t>Он</w:t>
      </w:r>
      <w:proofErr w:type="spellEnd"/>
      <w:r>
        <w:rPr>
          <w:color w:val="333333"/>
          <w:lang w:val="sr-Cyrl-RS"/>
        </w:rPr>
        <w:t xml:space="preserve"> се </w:t>
      </w:r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изборио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смемо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верујемо</w:t>
      </w:r>
      <w:proofErr w:type="spellEnd"/>
      <w:r w:rsidR="005A79CB" w:rsidRPr="00984517">
        <w:rPr>
          <w:color w:val="333333"/>
        </w:rPr>
        <w:t xml:space="preserve"> и </w:t>
      </w:r>
      <w:proofErr w:type="spellStart"/>
      <w:r w:rsidR="005A79CB" w:rsidRPr="00984517">
        <w:rPr>
          <w:color w:val="333333"/>
        </w:rPr>
        <w:t>да</w:t>
      </w:r>
      <w:proofErr w:type="spellEnd"/>
      <w:r w:rsidR="005A79CB" w:rsidRPr="00984517">
        <w:rPr>
          <w:color w:val="333333"/>
        </w:rPr>
        <w:t xml:space="preserve"> у </w:t>
      </w:r>
      <w:proofErr w:type="spellStart"/>
      <w:r w:rsidR="005A79CB" w:rsidRPr="00984517">
        <w:rPr>
          <w:color w:val="333333"/>
        </w:rPr>
        <w:t>нама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опстане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вера</w:t>
      </w:r>
      <w:proofErr w:type="spellEnd"/>
      <w:r w:rsidR="005A79CB" w:rsidRPr="00984517">
        <w:rPr>
          <w:color w:val="333333"/>
        </w:rPr>
        <w:t xml:space="preserve">. Изборио се и да стичемо знање, научимо се доброти и истини. </w:t>
      </w:r>
      <w:proofErr w:type="spellStart"/>
      <w:proofErr w:type="gramStart"/>
      <w:r w:rsidR="005A79CB" w:rsidRPr="00984517">
        <w:rPr>
          <w:color w:val="333333"/>
        </w:rPr>
        <w:t>Учио</w:t>
      </w:r>
      <w:proofErr w:type="spellEnd"/>
      <w:r w:rsidR="005A79CB" w:rsidRPr="00984517">
        <w:rPr>
          <w:color w:val="333333"/>
        </w:rPr>
        <w:t xml:space="preserve"> и </w:t>
      </w:r>
      <w:proofErr w:type="spellStart"/>
      <w:r w:rsidR="005A79CB" w:rsidRPr="00984517">
        <w:rPr>
          <w:color w:val="333333"/>
        </w:rPr>
        <w:t>учи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нас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се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зла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треба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клонити</w:t>
      </w:r>
      <w:proofErr w:type="spellEnd"/>
      <w:r>
        <w:rPr>
          <w:color w:val="333333"/>
          <w:lang w:val="sr-Cyrl-RS"/>
        </w:rPr>
        <w:t>,</w:t>
      </w:r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јер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се</w:t>
      </w:r>
      <w:proofErr w:type="spellEnd"/>
      <w:r w:rsidR="005A79CB" w:rsidRPr="00984517">
        <w:rPr>
          <w:color w:val="333333"/>
        </w:rPr>
        <w:t xml:space="preserve"> у </w:t>
      </w:r>
      <w:proofErr w:type="spellStart"/>
      <w:r w:rsidR="005A79CB" w:rsidRPr="00984517">
        <w:rPr>
          <w:color w:val="333333"/>
        </w:rPr>
        <w:t>добру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налази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мудрост</w:t>
      </w:r>
      <w:proofErr w:type="spellEnd"/>
      <w:r>
        <w:rPr>
          <w:color w:val="333333"/>
          <w:lang w:val="sr-Cyrl-RS"/>
        </w:rPr>
        <w:t xml:space="preserve">, </w:t>
      </w:r>
      <w:proofErr w:type="spellStart"/>
      <w:r w:rsidR="005A79CB" w:rsidRPr="00984517">
        <w:rPr>
          <w:color w:val="333333"/>
        </w:rPr>
        <w:t>истина</w:t>
      </w:r>
      <w:proofErr w:type="spellEnd"/>
      <w:r w:rsidR="005A79CB" w:rsidRPr="00984517">
        <w:rPr>
          <w:color w:val="333333"/>
        </w:rPr>
        <w:t>.</w:t>
      </w:r>
      <w:proofErr w:type="gramEnd"/>
      <w:r w:rsidR="005A79CB" w:rsidRPr="00984517">
        <w:rPr>
          <w:color w:val="333333"/>
        </w:rPr>
        <w:t xml:space="preserve"> </w:t>
      </w:r>
      <w:proofErr w:type="gramStart"/>
      <w:r w:rsidR="005A79CB" w:rsidRPr="00984517">
        <w:rPr>
          <w:color w:val="333333"/>
        </w:rPr>
        <w:t xml:space="preserve">Да је мали труд који </w:t>
      </w:r>
      <w:proofErr w:type="spellStart"/>
      <w:r>
        <w:rPr>
          <w:color w:val="333333"/>
        </w:rPr>
        <w:t>треба</w:t>
      </w:r>
      <w:proofErr w:type="spellEnd"/>
      <w:r w:rsidR="005A79CB" w:rsidRPr="00984517">
        <w:rPr>
          <w:color w:val="333333"/>
        </w:rPr>
        <w:t xml:space="preserve"> да уложимо у </w:t>
      </w:r>
      <w:proofErr w:type="spellStart"/>
      <w:r w:rsidR="005A79CB" w:rsidRPr="00984517">
        <w:rPr>
          <w:color w:val="333333"/>
        </w:rPr>
        <w:t>животу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да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би</w:t>
      </w:r>
      <w:proofErr w:type="spellEnd"/>
      <w:r>
        <w:rPr>
          <w:color w:val="333333"/>
          <w:lang w:val="sr-Cyrl-RS"/>
        </w:rPr>
        <w:t>смо</w:t>
      </w:r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као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награду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добили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бесконачно</w:t>
      </w:r>
      <w:proofErr w:type="spellEnd"/>
      <w:r w:rsidR="005A79CB" w:rsidRPr="00984517">
        <w:rPr>
          <w:color w:val="333333"/>
        </w:rPr>
        <w:t xml:space="preserve"> </w:t>
      </w:r>
      <w:proofErr w:type="spellStart"/>
      <w:r w:rsidR="005A79CB" w:rsidRPr="00984517">
        <w:rPr>
          <w:color w:val="333333"/>
        </w:rPr>
        <w:t>добро</w:t>
      </w:r>
      <w:proofErr w:type="spellEnd"/>
      <w:r w:rsidR="005A79CB" w:rsidRPr="00984517">
        <w:rPr>
          <w:color w:val="333333"/>
        </w:rPr>
        <w:t>.</w:t>
      </w:r>
      <w:proofErr w:type="gramEnd"/>
      <w:r w:rsidR="005A79CB" w:rsidRPr="00984517">
        <w:rPr>
          <w:color w:val="333333"/>
        </w:rPr>
        <w:t xml:space="preserve"> Да будемо ученици  увек, а учитељи само када је т</w:t>
      </w:r>
      <w:r w:rsidR="008B14A8" w:rsidRPr="00984517">
        <w:rPr>
          <w:color w:val="333333"/>
        </w:rPr>
        <w:t xml:space="preserve">о потребно. </w:t>
      </w:r>
      <w:proofErr w:type="gramStart"/>
      <w:r w:rsidR="008B14A8" w:rsidRPr="00984517">
        <w:rPr>
          <w:color w:val="333333"/>
        </w:rPr>
        <w:t xml:space="preserve">Не мржња него </w:t>
      </w:r>
      <w:proofErr w:type="spellStart"/>
      <w:r w:rsidR="008F433E" w:rsidRPr="00984517">
        <w:rPr>
          <w:color w:val="333333"/>
        </w:rPr>
        <w:t>да</w:t>
      </w:r>
      <w:proofErr w:type="spellEnd"/>
      <w:r w:rsidR="008F433E" w:rsidRPr="00984517">
        <w:rPr>
          <w:color w:val="333333"/>
        </w:rPr>
        <w:t xml:space="preserve"> </w:t>
      </w:r>
      <w:r w:rsidR="008B14A8" w:rsidRPr="00984517">
        <w:rPr>
          <w:color w:val="333333"/>
        </w:rPr>
        <w:t xml:space="preserve">љубав буде у </w:t>
      </w:r>
      <w:proofErr w:type="spellStart"/>
      <w:r w:rsidR="008B14A8" w:rsidRPr="00984517">
        <w:rPr>
          <w:color w:val="333333"/>
        </w:rPr>
        <w:t>нашим</w:t>
      </w:r>
      <w:proofErr w:type="spellEnd"/>
      <w:r w:rsidR="008B14A8" w:rsidRPr="00984517">
        <w:rPr>
          <w:color w:val="333333"/>
        </w:rPr>
        <w:t xml:space="preserve"> </w:t>
      </w:r>
      <w:proofErr w:type="spellStart"/>
      <w:r w:rsidR="008B14A8" w:rsidRPr="00984517">
        <w:rPr>
          <w:color w:val="333333"/>
        </w:rPr>
        <w:t>срцима</w:t>
      </w:r>
      <w:proofErr w:type="spellEnd"/>
      <w:r w:rsidR="008B14A8" w:rsidRPr="00984517">
        <w:rPr>
          <w:color w:val="333333"/>
        </w:rPr>
        <w:t xml:space="preserve">, </w:t>
      </w:r>
      <w:proofErr w:type="spellStart"/>
      <w:r w:rsidR="008B14A8" w:rsidRPr="00984517">
        <w:rPr>
          <w:color w:val="333333"/>
        </w:rPr>
        <w:t>не</w:t>
      </w:r>
      <w:proofErr w:type="spellEnd"/>
      <w:r w:rsidR="008B14A8" w:rsidRPr="00984517">
        <w:rPr>
          <w:color w:val="333333"/>
        </w:rPr>
        <w:t xml:space="preserve"> </w:t>
      </w:r>
      <w:proofErr w:type="spellStart"/>
      <w:r>
        <w:rPr>
          <w:color w:val="333333"/>
        </w:rPr>
        <w:t>треба</w:t>
      </w:r>
      <w:proofErr w:type="spellEnd"/>
      <w:r w:rsidR="008B14A8" w:rsidRPr="00984517">
        <w:rPr>
          <w:color w:val="333333"/>
        </w:rPr>
        <w:t xml:space="preserve"> </w:t>
      </w:r>
      <w:proofErr w:type="spellStart"/>
      <w:r w:rsidR="008B14A8" w:rsidRPr="00984517">
        <w:rPr>
          <w:color w:val="333333"/>
        </w:rPr>
        <w:t>ни</w:t>
      </w:r>
      <w:proofErr w:type="spellEnd"/>
      <w:r w:rsidR="008B14A8" w:rsidRPr="00984517">
        <w:rPr>
          <w:color w:val="333333"/>
        </w:rPr>
        <w:t xml:space="preserve"> </w:t>
      </w:r>
      <w:proofErr w:type="spellStart"/>
      <w:r w:rsidR="008B14A8" w:rsidRPr="00984517">
        <w:rPr>
          <w:color w:val="333333"/>
        </w:rPr>
        <w:t>судити</w:t>
      </w:r>
      <w:proofErr w:type="spellEnd"/>
      <w:r w:rsidR="008B14A8" w:rsidRPr="00984517">
        <w:rPr>
          <w:color w:val="333333"/>
        </w:rPr>
        <w:t xml:space="preserve"> </w:t>
      </w:r>
      <w:proofErr w:type="spellStart"/>
      <w:r w:rsidR="008B14A8" w:rsidRPr="00984517">
        <w:rPr>
          <w:color w:val="333333"/>
        </w:rPr>
        <w:t>другима</w:t>
      </w:r>
      <w:proofErr w:type="spellEnd"/>
      <w:r w:rsidR="008B14A8" w:rsidRPr="00984517">
        <w:rPr>
          <w:color w:val="333333"/>
        </w:rPr>
        <w:t>, не преиспитивати веру, остати у души чист и мирне савести.</w:t>
      </w:r>
      <w:proofErr w:type="gramEnd"/>
    </w:p>
    <w:p w:rsidR="008B14A8" w:rsidRPr="00984517" w:rsidRDefault="00DB5B93" w:rsidP="00984517">
      <w:pPr>
        <w:pStyle w:val="selectionshareable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>
        <w:rPr>
          <w:color w:val="444444"/>
          <w:shd w:val="clear" w:color="auto" w:fill="FFFCF2"/>
          <w:lang w:val="sr-Cyrl-RS"/>
        </w:rPr>
        <w:t xml:space="preserve">              </w:t>
      </w:r>
      <w:proofErr w:type="spellStart"/>
      <w:proofErr w:type="gramStart"/>
      <w:r w:rsidR="008B14A8" w:rsidRPr="00984517">
        <w:rPr>
          <w:color w:val="444444"/>
          <w:shd w:val="clear" w:color="auto" w:fill="FFFCF2"/>
        </w:rPr>
        <w:t>Ко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знањем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подржава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своју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веру</w:t>
      </w:r>
      <w:proofErr w:type="spellEnd"/>
      <w:r w:rsidR="008B14A8" w:rsidRPr="00984517">
        <w:rPr>
          <w:color w:val="444444"/>
          <w:shd w:val="clear" w:color="auto" w:fill="FFFCF2"/>
        </w:rPr>
        <w:t xml:space="preserve">, </w:t>
      </w:r>
      <w:r>
        <w:rPr>
          <w:color w:val="444444"/>
          <w:shd w:val="clear" w:color="auto" w:fill="FFFCF2"/>
          <w:lang w:val="sr-Cyrl-RS"/>
        </w:rPr>
        <w:t xml:space="preserve">а </w:t>
      </w:r>
      <w:proofErr w:type="spellStart"/>
      <w:r w:rsidR="008B14A8" w:rsidRPr="00984517">
        <w:rPr>
          <w:color w:val="444444"/>
          <w:shd w:val="clear" w:color="auto" w:fill="FFFCF2"/>
        </w:rPr>
        <w:t>вером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допуњује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своје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знање</w:t>
      </w:r>
      <w:proofErr w:type="spellEnd"/>
      <w:r w:rsidR="008B14A8" w:rsidRPr="00984517">
        <w:rPr>
          <w:color w:val="444444"/>
          <w:shd w:val="clear" w:color="auto" w:fill="FFFCF2"/>
        </w:rPr>
        <w:t xml:space="preserve">, </w:t>
      </w:r>
      <w:proofErr w:type="spellStart"/>
      <w:r w:rsidR="008B14A8" w:rsidRPr="00984517">
        <w:rPr>
          <w:color w:val="444444"/>
          <w:shd w:val="clear" w:color="auto" w:fill="FFFCF2"/>
        </w:rPr>
        <w:t>тај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је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решио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проблем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вере</w:t>
      </w:r>
      <w:proofErr w:type="spellEnd"/>
      <w:r w:rsidR="008B14A8" w:rsidRPr="00984517">
        <w:rPr>
          <w:color w:val="444444"/>
          <w:shd w:val="clear" w:color="auto" w:fill="FFFCF2"/>
        </w:rPr>
        <w:t xml:space="preserve"> и </w:t>
      </w:r>
      <w:proofErr w:type="spellStart"/>
      <w:r w:rsidR="008B14A8" w:rsidRPr="00984517">
        <w:rPr>
          <w:color w:val="444444"/>
          <w:shd w:val="clear" w:color="auto" w:fill="FFFCF2"/>
        </w:rPr>
        <w:t>знања</w:t>
      </w:r>
      <w:proofErr w:type="spellEnd"/>
      <w:r w:rsidR="008B14A8" w:rsidRPr="00984517">
        <w:rPr>
          <w:color w:val="444444"/>
          <w:shd w:val="clear" w:color="auto" w:fill="FFFCF2"/>
        </w:rPr>
        <w:t>.</w:t>
      </w:r>
      <w:proofErr w:type="gramEnd"/>
      <w:r w:rsidR="008B14A8" w:rsidRPr="00984517">
        <w:rPr>
          <w:color w:val="444444"/>
          <w:shd w:val="clear" w:color="auto" w:fill="FFFCF2"/>
        </w:rPr>
        <w:t xml:space="preserve"> </w:t>
      </w:r>
      <w:proofErr w:type="gramStart"/>
      <w:r w:rsidR="008B14A8" w:rsidRPr="00984517">
        <w:rPr>
          <w:color w:val="444444"/>
          <w:shd w:val="clear" w:color="auto" w:fill="FFFCF2"/>
        </w:rPr>
        <w:t xml:space="preserve">Зато нам је </w:t>
      </w:r>
      <w:proofErr w:type="spellStart"/>
      <w:r w:rsidR="008B14A8" w:rsidRPr="00984517">
        <w:rPr>
          <w:color w:val="444444"/>
          <w:shd w:val="clear" w:color="auto" w:fill="FFFCF2"/>
        </w:rPr>
        <w:t>Он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помогао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да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верујемо</w:t>
      </w:r>
      <w:proofErr w:type="spellEnd"/>
      <w:r>
        <w:rPr>
          <w:color w:val="444444"/>
          <w:shd w:val="clear" w:color="auto" w:fill="FFFCF2"/>
          <w:lang w:val="sr-Cyrl-RS"/>
        </w:rPr>
        <w:t xml:space="preserve"> </w:t>
      </w:r>
      <w:r w:rsidR="008B14A8" w:rsidRPr="00984517">
        <w:rPr>
          <w:color w:val="444444"/>
          <w:shd w:val="clear" w:color="auto" w:fill="FFFCF2"/>
        </w:rPr>
        <w:t xml:space="preserve">и </w:t>
      </w:r>
      <w:proofErr w:type="spellStart"/>
      <w:r w:rsidR="008B14A8" w:rsidRPr="00984517">
        <w:rPr>
          <w:color w:val="444444"/>
          <w:shd w:val="clear" w:color="auto" w:fill="FFFCF2"/>
        </w:rPr>
        <w:t>не</w:t>
      </w:r>
      <w:proofErr w:type="spellEnd"/>
      <w:r w:rsidR="008B14A8" w:rsidRPr="00984517">
        <w:rPr>
          <w:color w:val="444444"/>
          <w:shd w:val="clear" w:color="auto" w:fill="FFFCF2"/>
        </w:rPr>
        <w:t xml:space="preserve"> </w:t>
      </w:r>
      <w:proofErr w:type="spellStart"/>
      <w:r w:rsidR="008B14A8" w:rsidRPr="00984517">
        <w:rPr>
          <w:color w:val="444444"/>
          <w:shd w:val="clear" w:color="auto" w:fill="FFFCF2"/>
        </w:rPr>
        <w:t>залутамо</w:t>
      </w:r>
      <w:proofErr w:type="spellEnd"/>
      <w:r>
        <w:rPr>
          <w:color w:val="444444"/>
          <w:shd w:val="clear" w:color="auto" w:fill="FFFCF2"/>
          <w:lang w:val="sr-Cyrl-RS"/>
        </w:rPr>
        <w:t>,</w:t>
      </w:r>
      <w:r w:rsidR="008B14A8" w:rsidRPr="00984517">
        <w:rPr>
          <w:color w:val="444444"/>
          <w:shd w:val="clear" w:color="auto" w:fill="FFFCF2"/>
        </w:rPr>
        <w:t xml:space="preserve"> али и да учимо и мудрост стичемо.</w:t>
      </w:r>
      <w:proofErr w:type="gramEnd"/>
      <w:r w:rsidR="008B14A8" w:rsidRPr="00984517">
        <w:rPr>
          <w:color w:val="444444"/>
          <w:shd w:val="clear" w:color="auto" w:fill="FFFCF2"/>
        </w:rPr>
        <w:t xml:space="preserve"> У њему се родила мисао из љубави, а он ју је пренео на све нас, као свој</w:t>
      </w:r>
      <w:r w:rsidR="00A61432" w:rsidRPr="00984517">
        <w:rPr>
          <w:color w:val="444444"/>
          <w:shd w:val="clear" w:color="auto" w:fill="FFFCF2"/>
        </w:rPr>
        <w:t>е</w:t>
      </w:r>
      <w:r w:rsidR="008B14A8" w:rsidRPr="00984517">
        <w:rPr>
          <w:color w:val="444444"/>
          <w:shd w:val="clear" w:color="auto" w:fill="FFFCF2"/>
        </w:rPr>
        <w:t xml:space="preserve"> дело, дело вере. </w:t>
      </w:r>
    </w:p>
    <w:p w:rsidR="006B7F62" w:rsidRPr="00DB5B93" w:rsidRDefault="00DB5B93" w:rsidP="00DB5B93">
      <w:pPr>
        <w:pStyle w:val="selectionshareable"/>
        <w:shd w:val="clear" w:color="auto" w:fill="FFFFFF"/>
        <w:spacing w:before="0" w:beforeAutospacing="0" w:after="240" w:afterAutospacing="0"/>
        <w:jc w:val="both"/>
        <w:rPr>
          <w:color w:val="333333"/>
          <w:lang w:val="sr-Cyrl-RS"/>
        </w:rPr>
      </w:pPr>
      <w:r>
        <w:rPr>
          <w:color w:val="333333"/>
          <w:lang w:val="sr-Cyrl-RS"/>
        </w:rPr>
        <w:t xml:space="preserve">                                                                                                                </w:t>
      </w:r>
      <w:proofErr w:type="spellStart"/>
      <w:r w:rsidR="00C1550F" w:rsidRPr="00984517">
        <w:rPr>
          <w:color w:val="333333"/>
        </w:rPr>
        <w:t>Марија</w:t>
      </w:r>
      <w:proofErr w:type="spellEnd"/>
      <w:r w:rsidR="00C1550F" w:rsidRPr="00984517">
        <w:rPr>
          <w:color w:val="333333"/>
        </w:rPr>
        <w:t xml:space="preserve"> </w:t>
      </w:r>
      <w:proofErr w:type="spellStart"/>
      <w:r w:rsidRPr="00984517">
        <w:rPr>
          <w:color w:val="333333"/>
        </w:rPr>
        <w:t>Милошевић</w:t>
      </w:r>
      <w:proofErr w:type="spellEnd"/>
      <w:r w:rsidRPr="00984517">
        <w:rPr>
          <w:color w:val="333333"/>
        </w:rPr>
        <w:t xml:space="preserve"> </w:t>
      </w:r>
      <w:r w:rsidR="00A61432" w:rsidRPr="00984517">
        <w:rPr>
          <w:color w:val="333333"/>
        </w:rPr>
        <w:t>IV</w:t>
      </w:r>
      <w:r>
        <w:rPr>
          <w:color w:val="333333"/>
          <w:lang w:val="sr-Cyrl-RS"/>
        </w:rPr>
        <w:t>фт</w:t>
      </w:r>
      <w:bookmarkStart w:id="0" w:name="_GoBack"/>
      <w:bookmarkEnd w:id="0"/>
    </w:p>
    <w:sectPr w:rsidR="006B7F62" w:rsidRPr="00DB5B93" w:rsidSect="00F2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oslavljeva Ciril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B8E"/>
    <w:rsid w:val="001760F9"/>
    <w:rsid w:val="005A79CB"/>
    <w:rsid w:val="006B7F62"/>
    <w:rsid w:val="008B14A8"/>
    <w:rsid w:val="008B4F61"/>
    <w:rsid w:val="008F433E"/>
    <w:rsid w:val="00984517"/>
    <w:rsid w:val="00A41B8E"/>
    <w:rsid w:val="00A52CD8"/>
    <w:rsid w:val="00A61432"/>
    <w:rsid w:val="00A905A2"/>
    <w:rsid w:val="00AD1C5D"/>
    <w:rsid w:val="00C1550F"/>
    <w:rsid w:val="00C805BC"/>
    <w:rsid w:val="00DB5B93"/>
    <w:rsid w:val="00EA3386"/>
    <w:rsid w:val="00F235C8"/>
    <w:rsid w:val="00F245D8"/>
    <w:rsid w:val="00F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6B7F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9744-3675-491A-9FDA-3AD4ECFC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2021-01-20T17:04:00Z</dcterms:created>
  <dcterms:modified xsi:type="dcterms:W3CDTF">2021-01-26T14:32:00Z</dcterms:modified>
</cp:coreProperties>
</file>