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939CA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67CADFAF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1938"/>
        <w:gridCol w:w="7903"/>
      </w:tblGrid>
      <w:tr w:rsidR="00DA557B" w:rsidRPr="00004FF8" w14:paraId="3602BD28" w14:textId="77777777" w:rsidTr="00DA557B">
        <w:trPr>
          <w:trHeight w:val="1807"/>
        </w:trPr>
        <w:tc>
          <w:tcPr>
            <w:tcW w:w="1938" w:type="dxa"/>
          </w:tcPr>
          <w:p w14:paraId="6CF42C97" w14:textId="77777777" w:rsidR="00DA557B" w:rsidRPr="00004FF8" w:rsidRDefault="00DA557B" w:rsidP="00DA557B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004FF8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062C05E" wp14:editId="177ADBAC">
                  <wp:extent cx="1057275" cy="1057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6E5F8BE6" w14:textId="77777777" w:rsidR="00DA557B" w:rsidRPr="00004FF8" w:rsidRDefault="00DA557B" w:rsidP="00DA557B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04F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МЕДИЦИНСКА ШКОЛА </w:t>
            </w:r>
            <w:r w:rsidRPr="00004FF8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Pr="00004FF8">
              <w:rPr>
                <w:rFonts w:ascii="Arial" w:hAnsi="Arial" w:cs="Arial"/>
                <w:b/>
                <w:bCs/>
                <w:sz w:val="22"/>
                <w:szCs w:val="22"/>
              </w:rPr>
              <w:t>''Др Миленко Хаџић''  Ниш</w:t>
            </w:r>
            <w:r w:rsidRPr="00004FF8">
              <w:rPr>
                <w:rFonts w:ascii="Arial" w:hAnsi="Arial" w:cs="Arial"/>
                <w:sz w:val="22"/>
                <w:szCs w:val="22"/>
              </w:rPr>
              <w:t xml:space="preserve">, ул. Зетска бр. 55, </w:t>
            </w:r>
          </w:p>
          <w:p w14:paraId="6286D7E2" w14:textId="77777777" w:rsidR="00DA557B" w:rsidRPr="00004FF8" w:rsidRDefault="00DA557B" w:rsidP="00DA557B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04FF8">
              <w:rPr>
                <w:rFonts w:ascii="Arial" w:hAnsi="Arial" w:cs="Arial"/>
                <w:sz w:val="22"/>
                <w:szCs w:val="22"/>
              </w:rPr>
              <w:t xml:space="preserve">тел. 018/530-508, тел/факс 018/225-041, ПИБ 102141648, </w:t>
            </w:r>
          </w:p>
          <w:p w14:paraId="6A14F781" w14:textId="77777777" w:rsidR="00DA557B" w:rsidRPr="00004FF8" w:rsidRDefault="00DA557B" w:rsidP="00DA5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FF8">
              <w:rPr>
                <w:rFonts w:ascii="Arial" w:hAnsi="Arial" w:cs="Arial"/>
                <w:sz w:val="22"/>
                <w:szCs w:val="22"/>
              </w:rPr>
              <w:t xml:space="preserve">мат.број: 07216106  жиро рачун: 840-1700660-57 Управа за трезор, </w:t>
            </w:r>
          </w:p>
          <w:p w14:paraId="4167FA1D" w14:textId="77777777" w:rsidR="00DA557B" w:rsidRPr="00004FF8" w:rsidRDefault="00DA557B" w:rsidP="00DA557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004FF8">
              <w:rPr>
                <w:rFonts w:ascii="Arial" w:hAnsi="Arial" w:cs="Arial"/>
                <w:sz w:val="22"/>
                <w:szCs w:val="22"/>
                <w:lang w:val="sr-Latn-CS"/>
              </w:rPr>
              <w:t xml:space="preserve">email: </w:t>
            </w:r>
            <w:hyperlink r:id="rId9" w:history="1">
              <w:r w:rsidRPr="00662BDA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medicinskaskolanis@</w:t>
              </w:r>
            </w:hyperlink>
            <w:r>
              <w:rPr>
                <w:rFonts w:ascii="Arial" w:hAnsi="Arial" w:cs="Arial"/>
                <w:sz w:val="22"/>
                <w:szCs w:val="22"/>
                <w:lang w:val="sr-Latn-CS"/>
              </w:rPr>
              <w:t>mts.rs</w:t>
            </w:r>
          </w:p>
          <w:p w14:paraId="4CF2F3BD" w14:textId="77777777" w:rsidR="00DA557B" w:rsidRPr="00004FF8" w:rsidRDefault="00DA557B" w:rsidP="00DA557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1F7D8542" w14:textId="77777777" w:rsidR="00DA557B" w:rsidRPr="00004FF8" w:rsidRDefault="00DA557B" w:rsidP="00DA557B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</w:pPr>
            <w:r w:rsidRPr="00004FF8">
              <w:rPr>
                <w:rFonts w:ascii="Arial" w:hAnsi="Arial" w:cs="Arial"/>
                <w:sz w:val="22"/>
                <w:szCs w:val="22"/>
                <w:u w:val="single"/>
              </w:rPr>
              <w:t xml:space="preserve">број: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02 - </w:t>
            </w:r>
            <w:r w:rsidR="00117360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717</w:t>
            </w:r>
            <w:r w:rsidRPr="00004FF8"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>___</w:t>
            </w:r>
          </w:p>
          <w:p w14:paraId="2D6E0886" w14:textId="77777777" w:rsidR="00DA557B" w:rsidRPr="00004FF8" w:rsidRDefault="00DA557B" w:rsidP="00DA557B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 w:rsidRPr="00004FF8">
              <w:rPr>
                <w:rFonts w:ascii="Arial" w:hAnsi="Arial" w:cs="Arial"/>
                <w:sz w:val="22"/>
                <w:szCs w:val="22"/>
                <w:u w:val="single"/>
              </w:rPr>
              <w:t xml:space="preserve">Дана </w:t>
            </w:r>
            <w:r w:rsidRPr="00004FF8"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>_</w:t>
            </w:r>
            <w:r w:rsidR="00EB6C59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16.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>.0</w:t>
            </w:r>
            <w:r w:rsidR="00EB6C59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5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sr-Latn-CS"/>
              </w:rPr>
              <w:t>.</w:t>
            </w:r>
            <w:r w:rsidRPr="00004FF8">
              <w:rPr>
                <w:rFonts w:ascii="Arial" w:hAnsi="Arial" w:cs="Arial"/>
                <w:sz w:val="22"/>
                <w:szCs w:val="22"/>
                <w:u w:val="single"/>
              </w:rPr>
              <w:t>201</w:t>
            </w:r>
            <w:r w:rsidR="00EB6C59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9</w:t>
            </w:r>
            <w:r w:rsidRPr="00004FF8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  <w:p w14:paraId="7149C475" w14:textId="77777777" w:rsidR="00DA557B" w:rsidRPr="00004FF8" w:rsidRDefault="00DA557B" w:rsidP="00DA557B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</w:p>
        </w:tc>
      </w:tr>
    </w:tbl>
    <w:p w14:paraId="221F7CBA" w14:textId="77777777" w:rsidR="00DA557B" w:rsidRPr="00004FF8" w:rsidRDefault="00DA557B" w:rsidP="00DA557B">
      <w:pPr>
        <w:pStyle w:val="BodyTextIndent"/>
        <w:rPr>
          <w:rFonts w:ascii="Arial" w:hAnsi="Arial" w:cs="Arial"/>
          <w:sz w:val="22"/>
          <w:szCs w:val="22"/>
          <w:lang w:val="sr-Latn-CS"/>
        </w:rPr>
      </w:pPr>
    </w:p>
    <w:p w14:paraId="2D00B334" w14:textId="77777777" w:rsidR="00DA557B" w:rsidRPr="00004FF8" w:rsidRDefault="00DA557B" w:rsidP="00DA557B">
      <w:pPr>
        <w:pStyle w:val="BodyTextIndent"/>
        <w:rPr>
          <w:rFonts w:ascii="Arial" w:hAnsi="Arial" w:cs="Arial"/>
          <w:sz w:val="22"/>
          <w:szCs w:val="22"/>
          <w:lang w:val="sr-Latn-CS"/>
        </w:rPr>
      </w:pPr>
    </w:p>
    <w:p w14:paraId="0EE79E3F" w14:textId="77777777" w:rsidR="00DA557B" w:rsidRPr="00004FF8" w:rsidRDefault="00DA557B" w:rsidP="00DA557B">
      <w:pPr>
        <w:pStyle w:val="BodyTextIndent"/>
        <w:rPr>
          <w:rFonts w:ascii="Arial" w:hAnsi="Arial" w:cs="Arial"/>
          <w:sz w:val="22"/>
          <w:szCs w:val="22"/>
          <w:lang w:val="sr-Latn-CS"/>
        </w:rPr>
      </w:pPr>
    </w:p>
    <w:p w14:paraId="66AE8DE2" w14:textId="77777777" w:rsidR="00DA557B" w:rsidRPr="00004FF8" w:rsidRDefault="00DA557B" w:rsidP="00DA557B">
      <w:pPr>
        <w:pStyle w:val="BodyTextIndent"/>
        <w:rPr>
          <w:rFonts w:ascii="Arial" w:hAnsi="Arial" w:cs="Arial"/>
          <w:sz w:val="22"/>
          <w:szCs w:val="22"/>
          <w:lang w:val="sr-Latn-CS"/>
        </w:rPr>
      </w:pPr>
    </w:p>
    <w:p w14:paraId="5185FD61" w14:textId="77777777" w:rsidR="00DA557B" w:rsidRPr="00004FF8" w:rsidRDefault="00DA557B" w:rsidP="00DA557B">
      <w:pPr>
        <w:pStyle w:val="BodyTextIndent"/>
        <w:rPr>
          <w:rFonts w:ascii="Arial" w:hAnsi="Arial" w:cs="Arial"/>
          <w:sz w:val="22"/>
          <w:szCs w:val="22"/>
          <w:lang w:val="sr-Latn-CS"/>
        </w:rPr>
      </w:pPr>
    </w:p>
    <w:p w14:paraId="1C5649C2" w14:textId="77777777" w:rsidR="00DA557B" w:rsidRPr="00004FF8" w:rsidRDefault="00DA557B" w:rsidP="00DA557B">
      <w:pPr>
        <w:pStyle w:val="BodyTextIndent"/>
        <w:rPr>
          <w:rFonts w:ascii="Arial" w:hAnsi="Arial" w:cs="Arial"/>
          <w:sz w:val="22"/>
          <w:szCs w:val="22"/>
          <w:lang w:val="sr-Latn-CS"/>
        </w:rPr>
      </w:pPr>
    </w:p>
    <w:p w14:paraId="355850F3" w14:textId="77777777" w:rsidR="00DA557B" w:rsidRPr="00004FF8" w:rsidRDefault="00DA557B" w:rsidP="00DA557B">
      <w:pPr>
        <w:pStyle w:val="BodyTextIndent"/>
        <w:rPr>
          <w:rFonts w:ascii="Arial" w:hAnsi="Arial" w:cs="Arial"/>
          <w:sz w:val="22"/>
          <w:szCs w:val="22"/>
          <w:lang w:val="sr-Latn-CS"/>
        </w:rPr>
      </w:pPr>
    </w:p>
    <w:p w14:paraId="182639F8" w14:textId="77777777" w:rsidR="00DA557B" w:rsidRPr="00004FF8" w:rsidRDefault="00DA557B" w:rsidP="00DA557B">
      <w:pPr>
        <w:pStyle w:val="BodyTextIndent"/>
        <w:rPr>
          <w:rFonts w:ascii="Arial" w:hAnsi="Arial" w:cs="Arial"/>
          <w:sz w:val="22"/>
          <w:szCs w:val="22"/>
          <w:lang w:val="sr-Latn-CS"/>
        </w:rPr>
      </w:pPr>
    </w:p>
    <w:p w14:paraId="0D8AA1B5" w14:textId="77777777" w:rsidR="00DA557B" w:rsidRPr="00004FF8" w:rsidRDefault="00DA557B" w:rsidP="00DA557B">
      <w:pPr>
        <w:pStyle w:val="BodyTextIndent"/>
        <w:rPr>
          <w:rFonts w:ascii="Arial" w:hAnsi="Arial" w:cs="Arial"/>
          <w:sz w:val="22"/>
          <w:szCs w:val="22"/>
          <w:lang w:val="sr-Latn-CS"/>
        </w:rPr>
      </w:pPr>
    </w:p>
    <w:p w14:paraId="1A6A6297" w14:textId="77777777" w:rsidR="00DA557B" w:rsidRPr="00004FF8" w:rsidRDefault="00DA557B" w:rsidP="00DA557B">
      <w:pPr>
        <w:pStyle w:val="BodyTextIndent"/>
        <w:rPr>
          <w:rFonts w:ascii="Arial" w:hAnsi="Arial" w:cs="Arial"/>
          <w:sz w:val="22"/>
          <w:szCs w:val="22"/>
          <w:lang w:val="sr-Latn-CS"/>
        </w:rPr>
      </w:pPr>
    </w:p>
    <w:p w14:paraId="7E54F96B" w14:textId="77777777" w:rsidR="00DA557B" w:rsidRPr="00004FF8" w:rsidRDefault="00DA557B" w:rsidP="00DA557B">
      <w:pPr>
        <w:pStyle w:val="BodyTextIndent"/>
        <w:rPr>
          <w:rFonts w:ascii="Arial" w:hAnsi="Arial" w:cs="Arial"/>
          <w:sz w:val="22"/>
          <w:szCs w:val="22"/>
          <w:lang w:val="sr-Latn-CS"/>
        </w:rPr>
      </w:pPr>
    </w:p>
    <w:p w14:paraId="1CF1716A" w14:textId="77777777" w:rsidR="00DA557B" w:rsidRPr="00004FF8" w:rsidRDefault="00DA557B" w:rsidP="00DA557B">
      <w:pPr>
        <w:pStyle w:val="BodyTextIndent"/>
        <w:rPr>
          <w:rFonts w:ascii="Arial" w:hAnsi="Arial" w:cs="Arial"/>
          <w:sz w:val="22"/>
          <w:szCs w:val="22"/>
          <w:lang w:val="sr-Latn-CS"/>
        </w:rPr>
      </w:pPr>
    </w:p>
    <w:p w14:paraId="7598A694" w14:textId="77777777" w:rsidR="00DA557B" w:rsidRPr="00DA557B" w:rsidRDefault="00DA557B" w:rsidP="00DA557B">
      <w:pPr>
        <w:pStyle w:val="Heading1"/>
        <w:ind w:firstLine="0"/>
        <w:rPr>
          <w:rFonts w:ascii="Arial" w:hAnsi="Arial" w:cs="Arial"/>
          <w:sz w:val="40"/>
          <w:szCs w:val="40"/>
          <w:lang w:val="sr-Cyrl-RS"/>
        </w:rPr>
      </w:pPr>
      <w:r w:rsidRPr="00004FF8">
        <w:rPr>
          <w:rFonts w:ascii="Arial" w:hAnsi="Arial" w:cs="Arial"/>
          <w:sz w:val="40"/>
          <w:szCs w:val="40"/>
        </w:rPr>
        <w:t xml:space="preserve">ПРАВИЛНИК  О  </w:t>
      </w:r>
      <w:r>
        <w:rPr>
          <w:rFonts w:ascii="Arial" w:hAnsi="Arial" w:cs="Arial"/>
          <w:sz w:val="40"/>
          <w:szCs w:val="40"/>
          <w:lang w:val="sr-Cyrl-RS"/>
        </w:rPr>
        <w:t>ПОХВАЉИВАЊУ И НАГРАЂИВАЊУ УЧЕНИКА</w:t>
      </w:r>
      <w:r w:rsidR="00B34B43">
        <w:rPr>
          <w:rFonts w:ascii="Arial" w:hAnsi="Arial" w:cs="Arial"/>
          <w:sz w:val="40"/>
          <w:szCs w:val="40"/>
          <w:lang w:val="sr-Cyrl-RS"/>
        </w:rPr>
        <w:t xml:space="preserve"> И ЗАПОСЛЕНИХ</w:t>
      </w:r>
    </w:p>
    <w:p w14:paraId="7C3B6902" w14:textId="77777777" w:rsidR="00DA557B" w:rsidRPr="00004FF8" w:rsidRDefault="00DA557B" w:rsidP="00DA557B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  <w:r w:rsidRPr="00004FF8">
        <w:rPr>
          <w:rFonts w:ascii="Arial" w:hAnsi="Arial" w:cs="Arial"/>
          <w:b/>
          <w:sz w:val="40"/>
          <w:szCs w:val="40"/>
          <w:lang w:val="sr-Cyrl-CS"/>
        </w:rPr>
        <w:t>МЕДИЦИНСК</w:t>
      </w:r>
      <w:r>
        <w:rPr>
          <w:rFonts w:ascii="Arial" w:hAnsi="Arial" w:cs="Arial"/>
          <w:b/>
          <w:sz w:val="40"/>
          <w:szCs w:val="40"/>
          <w:lang w:val="sr-Cyrl-CS"/>
        </w:rPr>
        <w:t>Е</w:t>
      </w:r>
      <w:r w:rsidRPr="00004FF8">
        <w:rPr>
          <w:rFonts w:ascii="Arial" w:hAnsi="Arial" w:cs="Arial"/>
          <w:b/>
          <w:sz w:val="40"/>
          <w:szCs w:val="40"/>
          <w:lang w:val="sr-Cyrl-CS"/>
        </w:rPr>
        <w:t xml:space="preserve">  ШКОЛ</w:t>
      </w:r>
      <w:r>
        <w:rPr>
          <w:rFonts w:ascii="Arial" w:hAnsi="Arial" w:cs="Arial"/>
          <w:b/>
          <w:sz w:val="40"/>
          <w:szCs w:val="40"/>
          <w:lang w:val="sr-Cyrl-CS"/>
        </w:rPr>
        <w:t>Е</w:t>
      </w:r>
    </w:p>
    <w:p w14:paraId="0E386BA3" w14:textId="77777777" w:rsidR="00DA557B" w:rsidRPr="00004FF8" w:rsidRDefault="00DA557B" w:rsidP="00DA557B">
      <w:pPr>
        <w:jc w:val="center"/>
        <w:rPr>
          <w:rFonts w:ascii="Arial" w:hAnsi="Arial" w:cs="Arial"/>
          <w:b/>
          <w:sz w:val="40"/>
          <w:szCs w:val="40"/>
          <w:lang w:val="sr-Cyrl-CS"/>
        </w:rPr>
      </w:pPr>
      <w:r w:rsidRPr="00004FF8">
        <w:rPr>
          <w:rFonts w:ascii="Arial" w:hAnsi="Arial" w:cs="Arial"/>
          <w:b/>
          <w:sz w:val="40"/>
          <w:szCs w:val="40"/>
          <w:lang w:val="sr-Cyrl-CS"/>
        </w:rPr>
        <w:t>''Др Миленко Хаџић''</w:t>
      </w:r>
    </w:p>
    <w:p w14:paraId="25861413" w14:textId="77777777" w:rsidR="00DA557B" w:rsidRPr="00004FF8" w:rsidRDefault="00DA557B" w:rsidP="00DA557B">
      <w:pPr>
        <w:jc w:val="center"/>
        <w:rPr>
          <w:rFonts w:ascii="Arial" w:hAnsi="Arial" w:cs="Arial"/>
          <w:b/>
          <w:sz w:val="40"/>
          <w:szCs w:val="40"/>
          <w:u w:val="single"/>
          <w:lang w:val="sr-Cyrl-CS"/>
        </w:rPr>
      </w:pPr>
      <w:r w:rsidRPr="00004FF8">
        <w:rPr>
          <w:rFonts w:ascii="Arial" w:hAnsi="Arial" w:cs="Arial"/>
          <w:b/>
          <w:sz w:val="40"/>
          <w:szCs w:val="40"/>
          <w:u w:val="single"/>
          <w:lang w:val="sr-Cyrl-CS"/>
        </w:rPr>
        <w:t>Н и ш</w:t>
      </w:r>
    </w:p>
    <w:p w14:paraId="23BCD7CC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1EAF7E1C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4D85B936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1E1F1992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2A24BE6C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5EA9FA8B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39FD8103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4D4B13C0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5441876A" w14:textId="77777777" w:rsidR="00EB6C59" w:rsidRDefault="00EB6C59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70F4BF1A" w14:textId="77777777" w:rsidR="00EB6C59" w:rsidRDefault="00EB6C59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7854413A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535746C7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5643321C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6AE632A3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1C318895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33518F3A" w14:textId="77777777" w:rsidR="00DA557B" w:rsidRDefault="00DA557B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5AF06867" w14:textId="77777777" w:rsidR="00D37983" w:rsidRDefault="00D37983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</w:p>
    <w:p w14:paraId="53E22A6F" w14:textId="77777777" w:rsidR="00C97235" w:rsidRPr="00FF02B6" w:rsidRDefault="00C97235" w:rsidP="00C97235">
      <w:pPr>
        <w:ind w:firstLine="720"/>
        <w:jc w:val="both"/>
        <w:rPr>
          <w:rFonts w:ascii="Arial" w:hAnsi="Arial" w:cs="Arial"/>
          <w:szCs w:val="24"/>
          <w:lang w:val="sr-Cyrl-CS"/>
        </w:rPr>
      </w:pPr>
      <w:r w:rsidRPr="00FF02B6">
        <w:rPr>
          <w:rFonts w:ascii="Arial" w:hAnsi="Arial" w:cs="Arial"/>
          <w:szCs w:val="24"/>
          <w:lang w:val="sr-Cyrl-CS"/>
        </w:rPr>
        <w:lastRenderedPageBreak/>
        <w:t xml:space="preserve">На основу чл. </w:t>
      </w:r>
      <w:r w:rsidR="00DA557B">
        <w:rPr>
          <w:rFonts w:ascii="Arial" w:hAnsi="Arial" w:cs="Arial"/>
          <w:szCs w:val="24"/>
          <w:lang w:val="sr-Cyrl-CS"/>
        </w:rPr>
        <w:t>119</w:t>
      </w:r>
      <w:r w:rsidRPr="00FF02B6">
        <w:rPr>
          <w:rFonts w:ascii="Arial" w:hAnsi="Arial" w:cs="Arial"/>
          <w:szCs w:val="24"/>
          <w:lang w:val="sr-Cyrl-CS"/>
        </w:rPr>
        <w:t xml:space="preserve">. став 1.  тачка 1) Закона о основама система образовања и васпитања (“Службени гласник РС”, број </w:t>
      </w:r>
      <w:r w:rsidR="00DA557B">
        <w:rPr>
          <w:rFonts w:ascii="Arial" w:hAnsi="Arial" w:cs="Arial"/>
          <w:szCs w:val="24"/>
          <w:lang w:val="sr-Cyrl-CS"/>
        </w:rPr>
        <w:t>88</w:t>
      </w:r>
      <w:r w:rsidRPr="00FF02B6">
        <w:rPr>
          <w:rFonts w:ascii="Arial" w:hAnsi="Arial" w:cs="Arial"/>
          <w:szCs w:val="24"/>
        </w:rPr>
        <w:t>/201</w:t>
      </w:r>
      <w:r w:rsidR="00DA557B">
        <w:rPr>
          <w:rFonts w:ascii="Arial" w:hAnsi="Arial" w:cs="Arial"/>
          <w:szCs w:val="24"/>
          <w:lang w:val="sr-Cyrl-RS"/>
        </w:rPr>
        <w:t>7</w:t>
      </w:r>
      <w:r w:rsidR="00117360">
        <w:rPr>
          <w:rFonts w:ascii="Arial" w:hAnsi="Arial" w:cs="Arial"/>
          <w:szCs w:val="24"/>
          <w:lang w:val="sr-Cyrl-RS"/>
        </w:rPr>
        <w:t>, 27/2018-др.закпони и 10/2019</w:t>
      </w:r>
      <w:r w:rsidRPr="00FF02B6">
        <w:rPr>
          <w:rFonts w:ascii="Arial" w:hAnsi="Arial" w:cs="Arial"/>
          <w:szCs w:val="24"/>
          <w:lang w:val="sr-Cyrl-CS"/>
        </w:rPr>
        <w:t xml:space="preserve">) и члана </w:t>
      </w:r>
      <w:r w:rsidR="00117360">
        <w:rPr>
          <w:rFonts w:ascii="Arial" w:hAnsi="Arial" w:cs="Arial"/>
          <w:szCs w:val="24"/>
          <w:lang w:val="sr-Cyrl-CS"/>
        </w:rPr>
        <w:t>37</w:t>
      </w:r>
      <w:r w:rsidRPr="00FF02B6">
        <w:rPr>
          <w:rFonts w:ascii="Arial" w:hAnsi="Arial" w:cs="Arial"/>
          <w:szCs w:val="24"/>
          <w:lang w:val="sr-Cyrl-CS"/>
        </w:rPr>
        <w:t xml:space="preserve">. став 1. тачке 1) Статута школе, школски одбор Медицинске школе “ Др Миленко Хаџић ” у Нишу, на седници одржаној </w:t>
      </w:r>
      <w:r w:rsidR="00EB6C59">
        <w:rPr>
          <w:rFonts w:ascii="Arial" w:hAnsi="Arial" w:cs="Arial"/>
          <w:szCs w:val="24"/>
          <w:lang w:val="sr-Cyrl-RS"/>
        </w:rPr>
        <w:t>16</w:t>
      </w:r>
      <w:r w:rsidR="00FF02B6" w:rsidRPr="00FF02B6">
        <w:rPr>
          <w:rFonts w:ascii="Arial" w:hAnsi="Arial" w:cs="Arial"/>
          <w:szCs w:val="24"/>
          <w:lang w:val="sr-Latn-CS"/>
        </w:rPr>
        <w:t>.0</w:t>
      </w:r>
      <w:r w:rsidR="00EB6C59">
        <w:rPr>
          <w:rFonts w:ascii="Arial" w:hAnsi="Arial" w:cs="Arial"/>
          <w:szCs w:val="24"/>
          <w:lang w:val="sr-Cyrl-RS"/>
        </w:rPr>
        <w:t>5</w:t>
      </w:r>
      <w:r w:rsidR="00FF02B6" w:rsidRPr="00FF02B6">
        <w:rPr>
          <w:rFonts w:ascii="Arial" w:hAnsi="Arial" w:cs="Arial"/>
          <w:szCs w:val="24"/>
          <w:lang w:val="sr-Latn-CS"/>
        </w:rPr>
        <w:t>.</w:t>
      </w:r>
      <w:r w:rsidRPr="00FF02B6">
        <w:rPr>
          <w:rFonts w:ascii="Arial" w:hAnsi="Arial" w:cs="Arial"/>
          <w:szCs w:val="24"/>
          <w:lang w:val="sr-Cyrl-CS"/>
        </w:rPr>
        <w:t>201</w:t>
      </w:r>
      <w:r w:rsidR="00EB6C59">
        <w:rPr>
          <w:rFonts w:ascii="Arial" w:hAnsi="Arial" w:cs="Arial"/>
          <w:szCs w:val="24"/>
          <w:lang w:val="sr-Cyrl-RS"/>
        </w:rPr>
        <w:t>9</w:t>
      </w:r>
      <w:r w:rsidRPr="00FF02B6">
        <w:rPr>
          <w:rFonts w:ascii="Arial" w:hAnsi="Arial" w:cs="Arial"/>
          <w:szCs w:val="24"/>
          <w:lang w:val="sr-Cyrl-CS"/>
        </w:rPr>
        <w:t>. године донео је</w:t>
      </w:r>
    </w:p>
    <w:p w14:paraId="2682B732" w14:textId="77777777" w:rsidR="00C97235" w:rsidRPr="00FF02B6" w:rsidRDefault="00C97235" w:rsidP="00C97235">
      <w:pPr>
        <w:ind w:firstLine="680"/>
        <w:jc w:val="both"/>
        <w:rPr>
          <w:rFonts w:ascii="Arial" w:hAnsi="Arial" w:cs="Arial"/>
          <w:szCs w:val="24"/>
          <w:lang w:val="sr-Cyrl-CS"/>
        </w:rPr>
      </w:pPr>
    </w:p>
    <w:p w14:paraId="7FBACEF4" w14:textId="77777777" w:rsidR="00C97235" w:rsidRPr="00FF02B6" w:rsidRDefault="00C97235" w:rsidP="00C97235">
      <w:pPr>
        <w:spacing w:line="329" w:lineRule="atLeast"/>
        <w:jc w:val="center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/>
          <w:bCs/>
          <w:szCs w:val="24"/>
        </w:rPr>
        <w:t>ПРАВИЛНИК О ПОХВАЉИВАЊУ И НАГРАЂИВАЊУ</w:t>
      </w:r>
      <w:r w:rsidRPr="00FF02B6">
        <w:rPr>
          <w:rFonts w:ascii="Arial" w:hAnsi="Arial" w:cs="Arial"/>
          <w:b/>
          <w:bCs/>
          <w:szCs w:val="24"/>
          <w:lang w:val="sr-Cyrl-CS"/>
        </w:rPr>
        <w:t xml:space="preserve"> </w:t>
      </w:r>
      <w:r w:rsidRPr="00FF02B6">
        <w:rPr>
          <w:rFonts w:ascii="Arial" w:hAnsi="Arial" w:cs="Arial"/>
          <w:b/>
          <w:bCs/>
          <w:szCs w:val="24"/>
        </w:rPr>
        <w:t xml:space="preserve">УЧЕНИКА </w:t>
      </w:r>
      <w:r w:rsidRPr="00FF02B6">
        <w:rPr>
          <w:rFonts w:ascii="Arial" w:hAnsi="Arial" w:cs="Arial"/>
          <w:b/>
          <w:bCs/>
          <w:szCs w:val="24"/>
          <w:lang w:val="sr-Cyrl-CS"/>
        </w:rPr>
        <w:t>,</w:t>
      </w:r>
      <w:r w:rsidRPr="00FF02B6">
        <w:rPr>
          <w:rFonts w:ascii="Arial" w:hAnsi="Arial" w:cs="Arial"/>
          <w:b/>
          <w:bCs/>
          <w:szCs w:val="24"/>
        </w:rPr>
        <w:t xml:space="preserve"> НАСТАВНИКА</w:t>
      </w:r>
    </w:p>
    <w:p w14:paraId="3CA26605" w14:textId="77777777" w:rsidR="00C97235" w:rsidRDefault="00C97235" w:rsidP="00C97235">
      <w:pPr>
        <w:jc w:val="center"/>
        <w:rPr>
          <w:rFonts w:ascii="Arial" w:hAnsi="Arial" w:cs="Arial"/>
          <w:b/>
          <w:szCs w:val="24"/>
          <w:lang w:val="sr-Cyrl-CS"/>
        </w:rPr>
      </w:pPr>
      <w:r w:rsidRPr="00FF02B6">
        <w:rPr>
          <w:rFonts w:ascii="Arial" w:hAnsi="Arial" w:cs="Arial"/>
          <w:b/>
          <w:bCs/>
          <w:szCs w:val="24"/>
        </w:rPr>
        <w:t xml:space="preserve">И </w:t>
      </w:r>
      <w:r w:rsidR="00715691">
        <w:rPr>
          <w:rFonts w:ascii="Arial" w:hAnsi="Arial" w:cs="Arial"/>
          <w:b/>
          <w:bCs/>
          <w:szCs w:val="24"/>
          <w:lang w:val="sr-Cyrl-RS"/>
        </w:rPr>
        <w:t xml:space="preserve"> ЗАПОСЛЕНИХ</w:t>
      </w:r>
      <w:r w:rsidRPr="00FF02B6">
        <w:rPr>
          <w:rFonts w:ascii="Arial" w:hAnsi="Arial" w:cs="Arial"/>
          <w:b/>
          <w:bCs/>
          <w:szCs w:val="24"/>
        </w:rPr>
        <w:t> </w:t>
      </w:r>
      <w:r w:rsidRPr="00FF02B6">
        <w:rPr>
          <w:rFonts w:ascii="Arial" w:hAnsi="Arial" w:cs="Arial"/>
          <w:b/>
          <w:szCs w:val="24"/>
          <w:lang w:val="sr-Cyrl-CS"/>
        </w:rPr>
        <w:t xml:space="preserve">  Медицинск</w:t>
      </w:r>
      <w:r w:rsidRPr="00FF02B6">
        <w:rPr>
          <w:rFonts w:ascii="Arial" w:hAnsi="Arial" w:cs="Arial"/>
          <w:b/>
          <w:szCs w:val="24"/>
          <w:lang w:val="en-US"/>
        </w:rPr>
        <w:t>e</w:t>
      </w:r>
      <w:r w:rsidRPr="00FF02B6">
        <w:rPr>
          <w:rFonts w:ascii="Arial" w:hAnsi="Arial" w:cs="Arial"/>
          <w:b/>
          <w:szCs w:val="24"/>
          <w:lang w:val="sr-Cyrl-CS"/>
        </w:rPr>
        <w:t xml:space="preserve"> школ</w:t>
      </w:r>
      <w:r w:rsidRPr="00FF02B6">
        <w:rPr>
          <w:rFonts w:ascii="Arial" w:hAnsi="Arial" w:cs="Arial"/>
          <w:b/>
          <w:szCs w:val="24"/>
          <w:lang w:val="en-US"/>
        </w:rPr>
        <w:t>e</w:t>
      </w:r>
      <w:r w:rsidRPr="00FF02B6">
        <w:rPr>
          <w:rFonts w:ascii="Arial" w:hAnsi="Arial" w:cs="Arial"/>
          <w:b/>
          <w:szCs w:val="24"/>
          <w:lang w:val="sr-Cyrl-CS"/>
        </w:rPr>
        <w:t xml:space="preserve"> ''Др Миленко Хаџић'' Ниш</w:t>
      </w:r>
    </w:p>
    <w:p w14:paraId="3D309F90" w14:textId="77777777" w:rsidR="00FF02B6" w:rsidRPr="00FF02B6" w:rsidRDefault="00FF02B6" w:rsidP="00C97235">
      <w:pPr>
        <w:jc w:val="center"/>
        <w:rPr>
          <w:rFonts w:ascii="Arial" w:hAnsi="Arial" w:cs="Arial"/>
          <w:b/>
          <w:szCs w:val="24"/>
          <w:lang w:val="sr-Cyrl-CS"/>
        </w:rPr>
      </w:pPr>
    </w:p>
    <w:p w14:paraId="0D6637AC" w14:textId="77777777" w:rsidR="00C97235" w:rsidRPr="00FF02B6" w:rsidRDefault="00C97235" w:rsidP="00C97235">
      <w:pPr>
        <w:spacing w:line="329" w:lineRule="atLeast"/>
        <w:jc w:val="center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/>
          <w:bCs/>
          <w:szCs w:val="24"/>
        </w:rPr>
        <w:t>I ОСНОВНЕ ОДРЕДБЕ</w:t>
      </w:r>
    </w:p>
    <w:p w14:paraId="25728B97" w14:textId="77777777" w:rsidR="00C97235" w:rsidRPr="00FF02B6" w:rsidRDefault="00C97235" w:rsidP="004A4798">
      <w:pPr>
        <w:spacing w:line="329" w:lineRule="atLeast"/>
        <w:jc w:val="center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/>
          <w:bCs/>
          <w:szCs w:val="24"/>
        </w:rPr>
        <w:t>Члан 1.</w:t>
      </w:r>
    </w:p>
    <w:p w14:paraId="3661EBFC" w14:textId="77777777" w:rsidR="00C97235" w:rsidRPr="00FF02B6" w:rsidRDefault="00C97235" w:rsidP="004A4798">
      <w:pPr>
        <w:spacing w:line="329" w:lineRule="atLeast"/>
        <w:ind w:firstLine="720"/>
        <w:jc w:val="both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Cs/>
          <w:szCs w:val="24"/>
        </w:rPr>
        <w:t>Правилником о похваљивању и награђивању ученика , наставника и радника уређују се врсте похвала и награда које се могу доделити ученицима,наставницима и радницима школе, услови за додељивање истих, покретање иницијативе за похваљивање и награђивање, надле</w:t>
      </w:r>
      <w:r w:rsidR="004A4798" w:rsidRPr="00FF02B6">
        <w:rPr>
          <w:rFonts w:ascii="Arial" w:hAnsi="Arial" w:cs="Arial"/>
          <w:bCs/>
          <w:szCs w:val="24"/>
        </w:rPr>
        <w:t>-</w:t>
      </w:r>
      <w:r w:rsidRPr="00FF02B6">
        <w:rPr>
          <w:rFonts w:ascii="Arial" w:hAnsi="Arial" w:cs="Arial"/>
          <w:bCs/>
          <w:szCs w:val="24"/>
        </w:rPr>
        <w:t>жност органа школе за доношење одлуке о похваљивању и награђивању.</w:t>
      </w:r>
    </w:p>
    <w:p w14:paraId="65A6EB00" w14:textId="77777777" w:rsidR="00C97235" w:rsidRPr="00FF02B6" w:rsidRDefault="00C97235" w:rsidP="004A4798">
      <w:pPr>
        <w:spacing w:line="329" w:lineRule="atLeast"/>
        <w:ind w:firstLine="720"/>
        <w:jc w:val="both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Cs/>
          <w:szCs w:val="24"/>
        </w:rPr>
        <w:t>Правил</w:t>
      </w:r>
      <w:r w:rsidR="000E7B70" w:rsidRPr="00FF02B6">
        <w:rPr>
          <w:rFonts w:ascii="Arial" w:hAnsi="Arial" w:cs="Arial"/>
          <w:bCs/>
          <w:szCs w:val="24"/>
        </w:rPr>
        <w:t xml:space="preserve">ником се уређују и критеријуми </w:t>
      </w:r>
      <w:r w:rsidRPr="00FF02B6">
        <w:rPr>
          <w:rFonts w:ascii="Arial" w:hAnsi="Arial" w:cs="Arial"/>
          <w:bCs/>
          <w:szCs w:val="24"/>
        </w:rPr>
        <w:t xml:space="preserve"> на основу којих се </w:t>
      </w:r>
      <w:r w:rsidR="000E7B70" w:rsidRPr="00FF02B6">
        <w:rPr>
          <w:rFonts w:ascii="Arial" w:hAnsi="Arial" w:cs="Arial"/>
          <w:bCs/>
          <w:szCs w:val="24"/>
          <w:lang w:val="sr-Cyrl-CS"/>
        </w:rPr>
        <w:t>врши</w:t>
      </w:r>
      <w:r w:rsidR="000E7B70" w:rsidRPr="00FF02B6">
        <w:rPr>
          <w:rFonts w:ascii="Arial" w:hAnsi="Arial" w:cs="Arial"/>
          <w:bCs/>
          <w:szCs w:val="24"/>
        </w:rPr>
        <w:t xml:space="preserve"> </w:t>
      </w:r>
      <w:r w:rsidRPr="00FF02B6">
        <w:rPr>
          <w:rFonts w:ascii="Arial" w:hAnsi="Arial" w:cs="Arial"/>
          <w:bCs/>
          <w:szCs w:val="24"/>
        </w:rPr>
        <w:t>похваљивање и награђивање ученика,наставника и радника школе.</w:t>
      </w:r>
    </w:p>
    <w:p w14:paraId="4F9251A4" w14:textId="77777777" w:rsidR="00C97235" w:rsidRPr="00FF02B6" w:rsidRDefault="00C97235" w:rsidP="004A4798">
      <w:pPr>
        <w:spacing w:line="329" w:lineRule="atLeast"/>
        <w:jc w:val="center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/>
          <w:bCs/>
          <w:szCs w:val="24"/>
        </w:rPr>
        <w:t>Члан 2.</w:t>
      </w:r>
    </w:p>
    <w:p w14:paraId="3B52D6F9" w14:textId="77777777" w:rsidR="00C97235" w:rsidRPr="00FF02B6" w:rsidRDefault="00C97235" w:rsidP="004A4798">
      <w:pPr>
        <w:spacing w:line="329" w:lineRule="atLeast"/>
        <w:ind w:firstLine="720"/>
        <w:jc w:val="both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Cs/>
          <w:szCs w:val="24"/>
        </w:rPr>
        <w:t>Похвале и награде додељују се ученицима за укупан успех у учењу и владању, за успех у раду и учењу у појединим наставним предметима као и за успешно учешће у ван</w:t>
      </w:r>
      <w:r w:rsidR="004A4798" w:rsidRPr="00FF02B6">
        <w:rPr>
          <w:rFonts w:ascii="Arial" w:hAnsi="Arial" w:cs="Arial"/>
          <w:bCs/>
          <w:szCs w:val="24"/>
        </w:rPr>
        <w:t>-</w:t>
      </w:r>
      <w:r w:rsidRPr="00FF02B6">
        <w:rPr>
          <w:rFonts w:ascii="Arial" w:hAnsi="Arial" w:cs="Arial"/>
          <w:bCs/>
          <w:szCs w:val="24"/>
        </w:rPr>
        <w:t>наставним активностима.</w:t>
      </w:r>
    </w:p>
    <w:p w14:paraId="740DD27D" w14:textId="77777777" w:rsidR="00C97235" w:rsidRPr="00FF02B6" w:rsidRDefault="00C97235" w:rsidP="004A4798">
      <w:pPr>
        <w:spacing w:line="329" w:lineRule="atLeast"/>
        <w:jc w:val="center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/>
          <w:bCs/>
          <w:szCs w:val="24"/>
        </w:rPr>
        <w:t>Члан 3.</w:t>
      </w:r>
    </w:p>
    <w:p w14:paraId="515102EA" w14:textId="77777777" w:rsidR="00C97235" w:rsidRPr="00FF02B6" w:rsidRDefault="00C97235" w:rsidP="004A4798">
      <w:pPr>
        <w:spacing w:line="329" w:lineRule="atLeast"/>
        <w:ind w:firstLine="720"/>
        <w:jc w:val="both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Cs/>
          <w:szCs w:val="24"/>
        </w:rPr>
        <w:t>У току школовања ученик може да добије диплому за изузетан општи успех, односно диплому за изузетан успех у савлађивању наставног плана и програма из појединих наставних области или предмета.</w:t>
      </w:r>
    </w:p>
    <w:p w14:paraId="2BE9AE70" w14:textId="77777777" w:rsidR="004A4798" w:rsidRPr="00FF02B6" w:rsidRDefault="00C97235" w:rsidP="004A4798">
      <w:pPr>
        <w:spacing w:before="120" w:after="120" w:line="329" w:lineRule="atLeast"/>
        <w:jc w:val="center"/>
        <w:rPr>
          <w:rFonts w:ascii="Arial" w:hAnsi="Arial" w:cs="Arial"/>
          <w:b/>
          <w:bCs/>
          <w:szCs w:val="24"/>
        </w:rPr>
      </w:pPr>
      <w:r w:rsidRPr="00FF02B6">
        <w:rPr>
          <w:rFonts w:ascii="Arial" w:hAnsi="Arial" w:cs="Arial"/>
          <w:b/>
          <w:bCs/>
          <w:szCs w:val="24"/>
        </w:rPr>
        <w:t>II ВРСТЕ ПОХВАЛА И НАГРАДА</w:t>
      </w:r>
      <w:r w:rsidR="00880DF2" w:rsidRPr="00FF02B6">
        <w:rPr>
          <w:rFonts w:ascii="Arial" w:hAnsi="Arial" w:cs="Arial"/>
          <w:b/>
          <w:bCs/>
          <w:szCs w:val="24"/>
          <w:lang w:val="sr-Cyrl-CS"/>
        </w:rPr>
        <w:t xml:space="preserve"> УЧЕНИКА</w:t>
      </w:r>
      <w:r w:rsidRPr="00FF02B6">
        <w:rPr>
          <w:rFonts w:ascii="Arial" w:hAnsi="Arial" w:cs="Arial"/>
          <w:b/>
          <w:bCs/>
          <w:szCs w:val="24"/>
        </w:rPr>
        <w:br/>
        <w:t>Члан 4.</w:t>
      </w:r>
    </w:p>
    <w:p w14:paraId="3ED5D9F3" w14:textId="77777777" w:rsidR="00C97235" w:rsidRPr="00FF02B6" w:rsidRDefault="00C97235" w:rsidP="004A4798">
      <w:pPr>
        <w:spacing w:before="120" w:after="120" w:line="329" w:lineRule="atLeast"/>
        <w:ind w:firstLine="567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Cs/>
          <w:szCs w:val="24"/>
        </w:rPr>
        <w:t>Ученик може добити следеће врсте похвала:</w:t>
      </w:r>
    </w:p>
    <w:p w14:paraId="2D172242" w14:textId="77777777" w:rsidR="00C97235" w:rsidRPr="00FF02B6" w:rsidRDefault="00C97235" w:rsidP="00C97235">
      <w:pPr>
        <w:pStyle w:val="ListParagraph"/>
        <w:numPr>
          <w:ilvl w:val="0"/>
          <w:numId w:val="4"/>
        </w:numPr>
        <w:spacing w:line="329" w:lineRule="atLeast"/>
        <w:ind w:left="567" w:hanging="218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Cs/>
          <w:szCs w:val="24"/>
        </w:rPr>
        <w:t>за одличан успех и примерно владање;</w:t>
      </w:r>
    </w:p>
    <w:p w14:paraId="6B8A15CA" w14:textId="77777777" w:rsidR="00C97235" w:rsidRPr="00FF02B6" w:rsidRDefault="00C97235" w:rsidP="00C97235">
      <w:pPr>
        <w:pStyle w:val="ListParagraph"/>
        <w:numPr>
          <w:ilvl w:val="0"/>
          <w:numId w:val="4"/>
        </w:numPr>
        <w:spacing w:line="329" w:lineRule="atLeast"/>
        <w:ind w:left="567" w:hanging="218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Cs/>
          <w:szCs w:val="24"/>
        </w:rPr>
        <w:t>за постигнут изузетан успех из појединих наставних области, односно за постигнут изузетан успех у појединим ваннаставним активностима;</w:t>
      </w:r>
    </w:p>
    <w:p w14:paraId="2B72E217" w14:textId="77777777" w:rsidR="00C97235" w:rsidRPr="00FF02B6" w:rsidRDefault="00C97235" w:rsidP="00C97235">
      <w:pPr>
        <w:pStyle w:val="ListParagraph"/>
        <w:numPr>
          <w:ilvl w:val="0"/>
          <w:numId w:val="4"/>
        </w:numPr>
        <w:spacing w:line="329" w:lineRule="atLeast"/>
        <w:ind w:left="567" w:hanging="218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Cs/>
          <w:szCs w:val="24"/>
        </w:rPr>
        <w:t xml:space="preserve">похвала </w:t>
      </w:r>
      <w:r w:rsidRPr="00FF02B6">
        <w:rPr>
          <w:rFonts w:ascii="Arial" w:hAnsi="Arial" w:cs="Arial"/>
          <w:b/>
          <w:bCs/>
          <w:szCs w:val="24"/>
        </w:rPr>
        <w:t>"Ученик генерације";</w:t>
      </w:r>
    </w:p>
    <w:p w14:paraId="715861FF" w14:textId="77777777" w:rsidR="00880DF2" w:rsidRPr="00FF02B6" w:rsidRDefault="00880DF2" w:rsidP="00880DF2">
      <w:pPr>
        <w:pStyle w:val="ListParagraph"/>
        <w:numPr>
          <w:ilvl w:val="0"/>
          <w:numId w:val="4"/>
        </w:numPr>
        <w:spacing w:line="329" w:lineRule="atLeast"/>
        <w:ind w:left="567" w:hanging="218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Cs/>
          <w:szCs w:val="24"/>
        </w:rPr>
        <w:t xml:space="preserve">похвала </w:t>
      </w:r>
      <w:r w:rsidRPr="00FF02B6">
        <w:rPr>
          <w:rFonts w:ascii="Arial" w:hAnsi="Arial" w:cs="Arial"/>
          <w:b/>
          <w:bCs/>
          <w:szCs w:val="24"/>
        </w:rPr>
        <w:t>"</w:t>
      </w:r>
      <w:r w:rsidRPr="00FF02B6">
        <w:rPr>
          <w:rFonts w:ascii="Arial" w:hAnsi="Arial" w:cs="Arial"/>
          <w:b/>
          <w:bCs/>
          <w:szCs w:val="24"/>
          <w:lang w:val="sr-Cyrl-CS"/>
        </w:rPr>
        <w:t xml:space="preserve">Спортиста </w:t>
      </w:r>
      <w:r w:rsidRPr="00FF02B6">
        <w:rPr>
          <w:rFonts w:ascii="Arial" w:hAnsi="Arial" w:cs="Arial"/>
          <w:b/>
          <w:bCs/>
          <w:szCs w:val="24"/>
        </w:rPr>
        <w:t xml:space="preserve"> генерације";</w:t>
      </w:r>
    </w:p>
    <w:p w14:paraId="66B46513" w14:textId="77777777" w:rsidR="00C97235" w:rsidRPr="00FF02B6" w:rsidRDefault="00C97235" w:rsidP="00C97235">
      <w:pPr>
        <w:spacing w:line="329" w:lineRule="atLeast"/>
        <w:ind w:firstLine="633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Cs/>
          <w:szCs w:val="24"/>
        </w:rPr>
        <w:t>Похвала из става 1. тачк</w:t>
      </w:r>
      <w:r w:rsidR="00880DF2" w:rsidRPr="00FF02B6">
        <w:rPr>
          <w:rFonts w:ascii="Arial" w:hAnsi="Arial" w:cs="Arial"/>
          <w:bCs/>
          <w:szCs w:val="24"/>
          <w:lang w:val="sr-Cyrl-CS"/>
        </w:rPr>
        <w:t>е</w:t>
      </w:r>
      <w:r w:rsidRPr="00FF02B6">
        <w:rPr>
          <w:rFonts w:ascii="Arial" w:hAnsi="Arial" w:cs="Arial"/>
          <w:bCs/>
          <w:szCs w:val="24"/>
        </w:rPr>
        <w:t xml:space="preserve"> 3. </w:t>
      </w:r>
      <w:r w:rsidR="00880DF2" w:rsidRPr="00FF02B6">
        <w:rPr>
          <w:rFonts w:ascii="Arial" w:hAnsi="Arial" w:cs="Arial"/>
          <w:bCs/>
          <w:szCs w:val="24"/>
          <w:lang w:val="sr-Cyrl-CS"/>
        </w:rPr>
        <w:t xml:space="preserve">и 4. </w:t>
      </w:r>
      <w:r w:rsidRPr="00FF02B6">
        <w:rPr>
          <w:rFonts w:ascii="Arial" w:hAnsi="Arial" w:cs="Arial"/>
          <w:b/>
          <w:bCs/>
          <w:szCs w:val="24"/>
        </w:rPr>
        <w:t>додељуј</w:t>
      </w:r>
      <w:r w:rsidR="00880DF2" w:rsidRPr="00FF02B6">
        <w:rPr>
          <w:rFonts w:ascii="Arial" w:hAnsi="Arial" w:cs="Arial"/>
          <w:b/>
          <w:bCs/>
          <w:szCs w:val="24"/>
          <w:lang w:val="sr-Cyrl-CS"/>
        </w:rPr>
        <w:t>у</w:t>
      </w:r>
      <w:r w:rsidRPr="00FF02B6">
        <w:rPr>
          <w:rFonts w:ascii="Arial" w:hAnsi="Arial" w:cs="Arial"/>
          <w:b/>
          <w:bCs/>
          <w:szCs w:val="24"/>
        </w:rPr>
        <w:t xml:space="preserve"> се ученику завршног разреда</w:t>
      </w:r>
      <w:r w:rsidRPr="00FF02B6">
        <w:rPr>
          <w:rFonts w:ascii="Arial" w:hAnsi="Arial" w:cs="Arial"/>
          <w:bCs/>
          <w:szCs w:val="24"/>
        </w:rPr>
        <w:t>.</w:t>
      </w:r>
    </w:p>
    <w:p w14:paraId="31968A68" w14:textId="77777777" w:rsidR="00C97235" w:rsidRPr="00FF02B6" w:rsidRDefault="00C97235" w:rsidP="00C97235">
      <w:pPr>
        <w:spacing w:line="329" w:lineRule="atLeast"/>
        <w:ind w:firstLine="633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Cs/>
          <w:szCs w:val="24"/>
        </w:rPr>
        <w:t>Похвале се додељују на крају наставне године.</w:t>
      </w:r>
    </w:p>
    <w:p w14:paraId="77487EF6" w14:textId="77777777" w:rsidR="00D37983" w:rsidRDefault="00D37983" w:rsidP="00C97235">
      <w:pPr>
        <w:spacing w:line="329" w:lineRule="atLeast"/>
        <w:jc w:val="center"/>
        <w:rPr>
          <w:rFonts w:ascii="Arial" w:hAnsi="Arial" w:cs="Arial"/>
          <w:b/>
          <w:bCs/>
          <w:szCs w:val="24"/>
        </w:rPr>
      </w:pPr>
    </w:p>
    <w:p w14:paraId="333B92A3" w14:textId="77777777" w:rsidR="00C97235" w:rsidRPr="00FF02B6" w:rsidRDefault="00C97235" w:rsidP="00C97235">
      <w:pPr>
        <w:spacing w:line="329" w:lineRule="atLeast"/>
        <w:jc w:val="center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/>
          <w:bCs/>
          <w:szCs w:val="24"/>
        </w:rPr>
        <w:t>Члан 5.</w:t>
      </w:r>
    </w:p>
    <w:p w14:paraId="0F754704" w14:textId="77777777" w:rsidR="00C97235" w:rsidRPr="00FF02B6" w:rsidRDefault="00C97235" w:rsidP="00C97235">
      <w:pPr>
        <w:spacing w:line="329" w:lineRule="atLeast"/>
        <w:ind w:firstLine="720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Cs/>
          <w:szCs w:val="24"/>
        </w:rPr>
        <w:t>Похвале могу бити усмене и писмене.</w:t>
      </w:r>
    </w:p>
    <w:p w14:paraId="21322917" w14:textId="77777777" w:rsidR="00C97235" w:rsidRPr="00FF02B6" w:rsidRDefault="00C97235" w:rsidP="004A4798">
      <w:pPr>
        <w:spacing w:line="329" w:lineRule="atLeast"/>
        <w:ind w:firstLine="720"/>
        <w:rPr>
          <w:rFonts w:ascii="Arial" w:hAnsi="Arial" w:cs="Arial"/>
          <w:szCs w:val="24"/>
        </w:rPr>
      </w:pPr>
      <w:r w:rsidRPr="00FF02B6">
        <w:rPr>
          <w:rFonts w:ascii="Arial" w:hAnsi="Arial" w:cs="Arial"/>
          <w:bCs/>
          <w:szCs w:val="24"/>
        </w:rPr>
        <w:t>Усмену похвалу ученик може добити за редовно похађање наставе.</w:t>
      </w:r>
    </w:p>
    <w:p w14:paraId="1C5F1985" w14:textId="77777777" w:rsidR="00C97235" w:rsidRPr="00715691" w:rsidRDefault="00C97235" w:rsidP="00C97235">
      <w:pPr>
        <w:spacing w:line="329" w:lineRule="atLeast"/>
        <w:jc w:val="center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/>
          <w:bCs/>
          <w:szCs w:val="24"/>
        </w:rPr>
        <w:lastRenderedPageBreak/>
        <w:t>Члан  6.</w:t>
      </w:r>
    </w:p>
    <w:p w14:paraId="0762C5B5" w14:textId="77777777" w:rsidR="00C97235" w:rsidRPr="00715691" w:rsidRDefault="00C97235" w:rsidP="00C97235">
      <w:pPr>
        <w:spacing w:line="329" w:lineRule="atLeast"/>
        <w:ind w:firstLine="720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Cs/>
          <w:szCs w:val="24"/>
        </w:rPr>
        <w:t>Ученик се похваљује писмено на крају наставне године за постигнут одличан успех и примерно владање.</w:t>
      </w:r>
    </w:p>
    <w:p w14:paraId="734761AE" w14:textId="77777777" w:rsidR="00C97235" w:rsidRPr="00715691" w:rsidRDefault="00C97235" w:rsidP="00C97235">
      <w:pPr>
        <w:spacing w:line="329" w:lineRule="atLeast"/>
        <w:ind w:firstLine="720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Cs/>
          <w:szCs w:val="24"/>
        </w:rPr>
        <w:t>Одељењски старешина може писмено похвалити ученика за освојено I, II, III место на општинском и вишем рангу такмичења у појединачној конкуренцији и то на предлог предметног наставника.</w:t>
      </w:r>
    </w:p>
    <w:p w14:paraId="147B4181" w14:textId="77777777" w:rsidR="00C97235" w:rsidRPr="00715691" w:rsidRDefault="00C97235" w:rsidP="00C97235">
      <w:pPr>
        <w:spacing w:line="329" w:lineRule="atLeast"/>
        <w:ind w:firstLine="720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Cs/>
          <w:szCs w:val="24"/>
        </w:rPr>
        <w:t>Одељењски старешина може писмено похвалити ученика за учешће у некој од манифестација.</w:t>
      </w:r>
    </w:p>
    <w:p w14:paraId="578CBDEA" w14:textId="77777777" w:rsidR="00C97235" w:rsidRPr="00715691" w:rsidRDefault="00C97235" w:rsidP="00C97235">
      <w:pPr>
        <w:spacing w:line="329" w:lineRule="atLeast"/>
        <w:ind w:firstLine="720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Cs/>
          <w:szCs w:val="24"/>
        </w:rPr>
        <w:t>На предлог руководиоца секције одељењски старешина може писмено похвалити ученика за посебно залагање у раду секције.</w:t>
      </w:r>
    </w:p>
    <w:p w14:paraId="4D5EA1DC" w14:textId="77777777" w:rsidR="00C97235" w:rsidRPr="00715691" w:rsidRDefault="00C97235" w:rsidP="00C97235">
      <w:pPr>
        <w:spacing w:line="329" w:lineRule="atLeast"/>
        <w:jc w:val="center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/>
          <w:bCs/>
          <w:szCs w:val="24"/>
        </w:rPr>
        <w:t>Члан  7.</w:t>
      </w:r>
    </w:p>
    <w:p w14:paraId="42744552" w14:textId="77777777" w:rsidR="00C97235" w:rsidRPr="00715691" w:rsidRDefault="00C97235" w:rsidP="00DF51CE">
      <w:pPr>
        <w:spacing w:line="329" w:lineRule="atLeast"/>
        <w:ind w:firstLine="720"/>
        <w:jc w:val="both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Cs/>
          <w:szCs w:val="24"/>
        </w:rPr>
        <w:t>Похвал</w:t>
      </w:r>
      <w:r w:rsidR="00B93625" w:rsidRPr="00715691">
        <w:rPr>
          <w:rFonts w:ascii="Arial" w:hAnsi="Arial" w:cs="Arial"/>
          <w:bCs/>
          <w:szCs w:val="24"/>
          <w:lang w:val="sr-Cyrl-CS"/>
        </w:rPr>
        <w:t>е</w:t>
      </w:r>
      <w:r w:rsidRPr="00715691">
        <w:rPr>
          <w:rFonts w:ascii="Arial" w:hAnsi="Arial" w:cs="Arial"/>
          <w:bCs/>
          <w:szCs w:val="24"/>
        </w:rPr>
        <w:t xml:space="preserve"> "Ученик генерације" </w:t>
      </w:r>
      <w:r w:rsidR="00B93625" w:rsidRPr="00715691">
        <w:rPr>
          <w:rFonts w:ascii="Arial" w:hAnsi="Arial" w:cs="Arial"/>
          <w:bCs/>
          <w:szCs w:val="24"/>
          <w:lang w:val="sr-Cyrl-CS"/>
        </w:rPr>
        <w:t xml:space="preserve"> и </w:t>
      </w:r>
      <w:r w:rsidR="00B93625" w:rsidRPr="00715691">
        <w:rPr>
          <w:rFonts w:ascii="Arial" w:hAnsi="Arial" w:cs="Arial"/>
          <w:bCs/>
          <w:szCs w:val="24"/>
        </w:rPr>
        <w:t>„</w:t>
      </w:r>
      <w:r w:rsidR="00B93625" w:rsidRPr="00715691">
        <w:rPr>
          <w:rFonts w:ascii="Arial" w:hAnsi="Arial" w:cs="Arial"/>
          <w:bCs/>
          <w:szCs w:val="24"/>
          <w:lang w:val="sr-Cyrl-CS"/>
        </w:rPr>
        <w:t>Спортиста</w:t>
      </w:r>
      <w:r w:rsidR="00B93625" w:rsidRPr="00715691">
        <w:rPr>
          <w:rFonts w:ascii="Arial" w:hAnsi="Arial" w:cs="Arial"/>
          <w:bCs/>
          <w:szCs w:val="24"/>
        </w:rPr>
        <w:t xml:space="preserve"> генерације“</w:t>
      </w:r>
      <w:r w:rsidR="00B93625" w:rsidRPr="00715691">
        <w:rPr>
          <w:rFonts w:ascii="Arial" w:hAnsi="Arial" w:cs="Arial"/>
          <w:bCs/>
          <w:szCs w:val="24"/>
          <w:lang w:val="sr-Cyrl-CS"/>
        </w:rPr>
        <w:t xml:space="preserve"> </w:t>
      </w:r>
      <w:r w:rsidRPr="00715691">
        <w:rPr>
          <w:rFonts w:ascii="Arial" w:hAnsi="Arial" w:cs="Arial"/>
          <w:bCs/>
          <w:szCs w:val="24"/>
        </w:rPr>
        <w:t>додељуј</w:t>
      </w:r>
      <w:r w:rsidR="00DF51CE" w:rsidRPr="00715691">
        <w:rPr>
          <w:rFonts w:ascii="Arial" w:hAnsi="Arial" w:cs="Arial"/>
          <w:bCs/>
          <w:szCs w:val="24"/>
          <w:lang w:val="sr-Cyrl-CS"/>
        </w:rPr>
        <w:t>у</w:t>
      </w:r>
      <w:r w:rsidRPr="00715691">
        <w:rPr>
          <w:rFonts w:ascii="Arial" w:hAnsi="Arial" w:cs="Arial"/>
          <w:bCs/>
          <w:szCs w:val="24"/>
        </w:rPr>
        <w:t xml:space="preserve"> се </w:t>
      </w:r>
      <w:r w:rsidR="00B93625" w:rsidRPr="00715691">
        <w:rPr>
          <w:rFonts w:ascii="Arial" w:hAnsi="Arial" w:cs="Arial"/>
          <w:bCs/>
          <w:szCs w:val="24"/>
          <w:lang w:val="sr-Cyrl-CS"/>
        </w:rPr>
        <w:t xml:space="preserve">по једном </w:t>
      </w:r>
      <w:r w:rsidRPr="00715691">
        <w:rPr>
          <w:rFonts w:ascii="Arial" w:hAnsi="Arial" w:cs="Arial"/>
          <w:bCs/>
          <w:szCs w:val="24"/>
        </w:rPr>
        <w:t xml:space="preserve">ученику завршног разреда </w:t>
      </w:r>
      <w:r w:rsidR="00DF51CE" w:rsidRPr="00715691">
        <w:rPr>
          <w:rFonts w:ascii="Arial" w:hAnsi="Arial" w:cs="Arial"/>
          <w:bCs/>
          <w:szCs w:val="24"/>
          <w:lang w:val="sr-Cyrl-CS"/>
        </w:rPr>
        <w:t xml:space="preserve">по процедури и критеријумима </w:t>
      </w:r>
      <w:r w:rsidR="00D05968" w:rsidRPr="00715691">
        <w:rPr>
          <w:rFonts w:ascii="Arial" w:hAnsi="Arial" w:cs="Arial"/>
          <w:bCs/>
          <w:szCs w:val="24"/>
          <w:lang w:val="sr-Cyrl-CS"/>
        </w:rPr>
        <w:t xml:space="preserve"> који су прецизно одређени</w:t>
      </w:r>
      <w:r w:rsidR="00B93625" w:rsidRPr="00715691">
        <w:rPr>
          <w:rFonts w:ascii="Arial" w:hAnsi="Arial" w:cs="Arial"/>
          <w:bCs/>
          <w:szCs w:val="24"/>
          <w:lang w:val="sr-Cyrl-CS"/>
        </w:rPr>
        <w:t xml:space="preserve"> </w:t>
      </w:r>
      <w:r w:rsidR="00DF51CE" w:rsidRPr="00715691">
        <w:rPr>
          <w:rFonts w:ascii="Arial" w:hAnsi="Arial" w:cs="Arial"/>
          <w:bCs/>
          <w:szCs w:val="24"/>
          <w:lang w:val="sr-Cyrl-CS"/>
        </w:rPr>
        <w:t>овим правилни-ком.</w:t>
      </w:r>
    </w:p>
    <w:p w14:paraId="019430D0" w14:textId="77777777" w:rsidR="00C97235" w:rsidRPr="00715691" w:rsidRDefault="00C97235" w:rsidP="00C97235">
      <w:pPr>
        <w:spacing w:line="329" w:lineRule="atLeast"/>
        <w:jc w:val="center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/>
          <w:bCs/>
          <w:szCs w:val="24"/>
        </w:rPr>
        <w:t>Члан  8.</w:t>
      </w:r>
    </w:p>
    <w:p w14:paraId="2D213CC2" w14:textId="77777777" w:rsidR="00C97235" w:rsidRPr="00715691" w:rsidRDefault="00DF51CE" w:rsidP="00DF51CE">
      <w:pPr>
        <w:spacing w:line="329" w:lineRule="atLeast"/>
        <w:ind w:firstLine="720"/>
        <w:jc w:val="both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Cs/>
          <w:szCs w:val="24"/>
          <w:lang w:val="sr-Cyrl-CS"/>
        </w:rPr>
        <w:t xml:space="preserve">Добитницима похвала </w:t>
      </w:r>
      <w:r w:rsidRPr="00715691">
        <w:rPr>
          <w:rFonts w:ascii="Arial" w:hAnsi="Arial" w:cs="Arial"/>
          <w:bCs/>
          <w:szCs w:val="24"/>
        </w:rPr>
        <w:t xml:space="preserve">"Ученик генерације" </w:t>
      </w:r>
      <w:r w:rsidRPr="00715691">
        <w:rPr>
          <w:rFonts w:ascii="Arial" w:hAnsi="Arial" w:cs="Arial"/>
          <w:bCs/>
          <w:szCs w:val="24"/>
          <w:lang w:val="sr-Cyrl-CS"/>
        </w:rPr>
        <w:t xml:space="preserve">и </w:t>
      </w:r>
      <w:r w:rsidRPr="00715691">
        <w:rPr>
          <w:rFonts w:ascii="Arial" w:hAnsi="Arial" w:cs="Arial"/>
          <w:bCs/>
          <w:szCs w:val="24"/>
        </w:rPr>
        <w:t>„</w:t>
      </w:r>
      <w:r w:rsidRPr="00715691">
        <w:rPr>
          <w:rFonts w:ascii="Arial" w:hAnsi="Arial" w:cs="Arial"/>
          <w:bCs/>
          <w:szCs w:val="24"/>
          <w:lang w:val="sr-Cyrl-CS"/>
        </w:rPr>
        <w:t>Спортиста</w:t>
      </w:r>
      <w:r w:rsidRPr="00715691">
        <w:rPr>
          <w:rFonts w:ascii="Arial" w:hAnsi="Arial" w:cs="Arial"/>
          <w:bCs/>
          <w:szCs w:val="24"/>
        </w:rPr>
        <w:t xml:space="preserve"> генерације“</w:t>
      </w:r>
      <w:r w:rsidRPr="00715691">
        <w:rPr>
          <w:rFonts w:ascii="Arial" w:hAnsi="Arial" w:cs="Arial"/>
          <w:bCs/>
          <w:szCs w:val="24"/>
          <w:lang w:val="sr-Cyrl-CS"/>
        </w:rPr>
        <w:t xml:space="preserve"> </w:t>
      </w:r>
      <w:r w:rsidR="00C97235" w:rsidRPr="00715691">
        <w:rPr>
          <w:rFonts w:ascii="Arial" w:hAnsi="Arial" w:cs="Arial"/>
          <w:bCs/>
          <w:szCs w:val="24"/>
        </w:rPr>
        <w:t>додељуј</w:t>
      </w:r>
      <w:r w:rsidRPr="00715691">
        <w:rPr>
          <w:rFonts w:ascii="Arial" w:hAnsi="Arial" w:cs="Arial"/>
          <w:bCs/>
          <w:szCs w:val="24"/>
          <w:lang w:val="sr-Cyrl-CS"/>
        </w:rPr>
        <w:t>у</w:t>
      </w:r>
      <w:r w:rsidR="00C97235" w:rsidRPr="00715691">
        <w:rPr>
          <w:rFonts w:ascii="Arial" w:hAnsi="Arial" w:cs="Arial"/>
          <w:bCs/>
          <w:szCs w:val="24"/>
        </w:rPr>
        <w:t xml:space="preserve"> се писмен</w:t>
      </w:r>
      <w:r w:rsidRPr="00715691">
        <w:rPr>
          <w:rFonts w:ascii="Arial" w:hAnsi="Arial" w:cs="Arial"/>
          <w:bCs/>
          <w:szCs w:val="24"/>
          <w:lang w:val="sr-Cyrl-CS"/>
        </w:rPr>
        <w:t>е</w:t>
      </w:r>
      <w:r w:rsidR="00C97235" w:rsidRPr="00715691">
        <w:rPr>
          <w:rFonts w:ascii="Arial" w:hAnsi="Arial" w:cs="Arial"/>
          <w:bCs/>
          <w:szCs w:val="24"/>
        </w:rPr>
        <w:t xml:space="preserve"> Похвал</w:t>
      </w:r>
      <w:r w:rsidRPr="00715691">
        <w:rPr>
          <w:rFonts w:ascii="Arial" w:hAnsi="Arial" w:cs="Arial"/>
          <w:bCs/>
          <w:szCs w:val="24"/>
          <w:lang w:val="sr-Cyrl-CS"/>
        </w:rPr>
        <w:t>е</w:t>
      </w:r>
      <w:r w:rsidR="00C97235" w:rsidRPr="00715691">
        <w:rPr>
          <w:rFonts w:ascii="Arial" w:hAnsi="Arial" w:cs="Arial"/>
          <w:bCs/>
          <w:szCs w:val="24"/>
        </w:rPr>
        <w:t xml:space="preserve">, </w:t>
      </w:r>
      <w:r w:rsidR="00B0661E" w:rsidRPr="00715691">
        <w:rPr>
          <w:rFonts w:ascii="Arial" w:hAnsi="Arial" w:cs="Arial"/>
          <w:bCs/>
          <w:szCs w:val="24"/>
          <w:lang w:val="sr-Cyrl-CS"/>
        </w:rPr>
        <w:t>и одговарајућа материјалн</w:t>
      </w:r>
      <w:r w:rsidRPr="00715691">
        <w:rPr>
          <w:rFonts w:ascii="Arial" w:hAnsi="Arial" w:cs="Arial"/>
          <w:bCs/>
          <w:szCs w:val="24"/>
          <w:lang w:val="sr-Cyrl-CS"/>
        </w:rPr>
        <w:t>е</w:t>
      </w:r>
      <w:r w:rsidR="00B0661E" w:rsidRPr="00715691">
        <w:rPr>
          <w:rFonts w:ascii="Arial" w:hAnsi="Arial" w:cs="Arial"/>
          <w:bCs/>
          <w:szCs w:val="24"/>
          <w:lang w:val="sr-Cyrl-CS"/>
        </w:rPr>
        <w:t xml:space="preserve"> наград</w:t>
      </w:r>
      <w:r w:rsidRPr="00715691">
        <w:rPr>
          <w:rFonts w:ascii="Arial" w:hAnsi="Arial" w:cs="Arial"/>
          <w:bCs/>
          <w:szCs w:val="24"/>
          <w:lang w:val="sr-Cyrl-CS"/>
        </w:rPr>
        <w:t>е</w:t>
      </w:r>
      <w:r w:rsidR="00B0661E" w:rsidRPr="00715691">
        <w:rPr>
          <w:rFonts w:ascii="Arial" w:hAnsi="Arial" w:cs="Arial"/>
          <w:bCs/>
          <w:szCs w:val="24"/>
          <w:lang w:val="sr-Cyrl-CS"/>
        </w:rPr>
        <w:t xml:space="preserve"> у складу са могућностима школе, </w:t>
      </w:r>
      <w:r w:rsidRPr="00715691">
        <w:rPr>
          <w:rFonts w:ascii="Arial" w:hAnsi="Arial" w:cs="Arial"/>
          <w:bCs/>
          <w:szCs w:val="24"/>
        </w:rPr>
        <w:t xml:space="preserve">на </w:t>
      </w:r>
      <w:r w:rsidR="00C97235" w:rsidRPr="00715691">
        <w:rPr>
          <w:rFonts w:ascii="Arial" w:hAnsi="Arial" w:cs="Arial"/>
          <w:bCs/>
          <w:szCs w:val="24"/>
        </w:rPr>
        <w:t>основу критеријума утврђених овим правилником.</w:t>
      </w:r>
    </w:p>
    <w:p w14:paraId="6F24A3DC" w14:textId="77777777" w:rsidR="00C97235" w:rsidRPr="00715691" w:rsidRDefault="00C97235" w:rsidP="00C97235">
      <w:pPr>
        <w:spacing w:line="329" w:lineRule="atLeast"/>
        <w:rPr>
          <w:rFonts w:ascii="Arial" w:hAnsi="Arial" w:cs="Arial"/>
          <w:szCs w:val="24"/>
        </w:rPr>
      </w:pPr>
    </w:p>
    <w:p w14:paraId="6BAF1BE7" w14:textId="77777777" w:rsidR="00C97235" w:rsidRPr="00715691" w:rsidRDefault="00C97235" w:rsidP="00715691">
      <w:pPr>
        <w:spacing w:line="329" w:lineRule="atLeast"/>
        <w:jc w:val="center"/>
        <w:rPr>
          <w:rFonts w:ascii="Arial" w:hAnsi="Arial" w:cs="Arial"/>
          <w:szCs w:val="24"/>
          <w:lang w:val="sr-Cyrl-CS"/>
        </w:rPr>
      </w:pPr>
      <w:r w:rsidRPr="00715691">
        <w:rPr>
          <w:rFonts w:ascii="Arial" w:hAnsi="Arial" w:cs="Arial"/>
          <w:b/>
          <w:bCs/>
          <w:szCs w:val="24"/>
        </w:rPr>
        <w:t xml:space="preserve">III </w:t>
      </w:r>
      <w:r w:rsidR="00FE35F0" w:rsidRPr="00715691">
        <w:rPr>
          <w:rFonts w:ascii="Arial" w:hAnsi="Arial" w:cs="Arial"/>
          <w:b/>
          <w:bCs/>
          <w:szCs w:val="24"/>
          <w:lang w:val="sr-Cyrl-CS"/>
        </w:rPr>
        <w:t>П</w:t>
      </w:r>
      <w:r w:rsidR="00DF51CE" w:rsidRPr="00715691">
        <w:rPr>
          <w:rFonts w:ascii="Arial" w:hAnsi="Arial" w:cs="Arial"/>
          <w:b/>
          <w:bCs/>
          <w:szCs w:val="24"/>
          <w:lang w:val="sr-Cyrl-CS"/>
        </w:rPr>
        <w:t>ОСТУПАК</w:t>
      </w:r>
      <w:r w:rsidR="00FE35F0" w:rsidRPr="00715691">
        <w:rPr>
          <w:rFonts w:ascii="Arial" w:hAnsi="Arial" w:cs="Arial"/>
          <w:b/>
          <w:bCs/>
          <w:szCs w:val="24"/>
          <w:lang w:val="sr-Cyrl-CS"/>
        </w:rPr>
        <w:t xml:space="preserve"> ЗА</w:t>
      </w:r>
      <w:r w:rsidRPr="00715691">
        <w:rPr>
          <w:rFonts w:ascii="Arial" w:hAnsi="Arial" w:cs="Arial"/>
          <w:b/>
          <w:bCs/>
          <w:szCs w:val="24"/>
        </w:rPr>
        <w:t xml:space="preserve"> ДОДЕЛУ </w:t>
      </w:r>
      <w:r w:rsidR="00B0661E" w:rsidRPr="00715691">
        <w:rPr>
          <w:rFonts w:ascii="Arial" w:hAnsi="Arial" w:cs="Arial"/>
          <w:b/>
          <w:bCs/>
          <w:szCs w:val="24"/>
          <w:lang w:val="sr-Cyrl-CS"/>
        </w:rPr>
        <w:t>ПОХВАЛА</w:t>
      </w:r>
      <w:r w:rsidR="00CD59CB" w:rsidRPr="00715691">
        <w:rPr>
          <w:rFonts w:ascii="Arial" w:hAnsi="Arial" w:cs="Arial"/>
          <w:b/>
          <w:bCs/>
          <w:szCs w:val="24"/>
          <w:lang w:val="sr-Cyrl-CS"/>
        </w:rPr>
        <w:t xml:space="preserve"> И НАГРАДА </w:t>
      </w:r>
    </w:p>
    <w:p w14:paraId="37CE6195" w14:textId="77777777" w:rsidR="00C97235" w:rsidRPr="00715691" w:rsidRDefault="00C97235" w:rsidP="00C97235">
      <w:pPr>
        <w:spacing w:line="329" w:lineRule="atLeast"/>
        <w:jc w:val="center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/>
          <w:bCs/>
          <w:szCs w:val="24"/>
        </w:rPr>
        <w:t xml:space="preserve">Члан </w:t>
      </w:r>
      <w:r w:rsidR="000A52C5" w:rsidRPr="00715691">
        <w:rPr>
          <w:rFonts w:ascii="Arial" w:hAnsi="Arial" w:cs="Arial"/>
          <w:b/>
          <w:bCs/>
          <w:szCs w:val="24"/>
          <w:lang w:val="sr-Cyrl-CS"/>
        </w:rPr>
        <w:t>9</w:t>
      </w:r>
      <w:r w:rsidRPr="00715691">
        <w:rPr>
          <w:rFonts w:ascii="Arial" w:hAnsi="Arial" w:cs="Arial"/>
          <w:b/>
          <w:bCs/>
          <w:szCs w:val="24"/>
        </w:rPr>
        <w:t>.</w:t>
      </w:r>
    </w:p>
    <w:p w14:paraId="038263EE" w14:textId="77777777" w:rsidR="00FE35F0" w:rsidRPr="000E09A1" w:rsidRDefault="00FE35F0" w:rsidP="00FE35F0">
      <w:pPr>
        <w:spacing w:line="320" w:lineRule="atLeast"/>
        <w:ind w:firstLine="720"/>
        <w:jc w:val="both"/>
        <w:rPr>
          <w:rFonts w:ascii="Arial" w:hAnsi="Arial" w:cs="Arial"/>
          <w:color w:val="222222"/>
          <w:sz w:val="22"/>
          <w:szCs w:val="22"/>
        </w:rPr>
      </w:pPr>
      <w:r w:rsidRPr="000E09A1">
        <w:rPr>
          <w:rFonts w:ascii="Arial" w:hAnsi="Arial" w:cs="Arial"/>
          <w:b/>
          <w:color w:val="222222"/>
          <w:sz w:val="22"/>
          <w:szCs w:val="22"/>
        </w:rPr>
        <w:t xml:space="preserve">Предлог </w:t>
      </w:r>
      <w:r w:rsidRPr="000E09A1">
        <w:rPr>
          <w:rFonts w:ascii="Arial" w:hAnsi="Arial" w:cs="Arial"/>
          <w:color w:val="222222"/>
          <w:sz w:val="22"/>
          <w:szCs w:val="22"/>
        </w:rPr>
        <w:t xml:space="preserve">за доделу </w:t>
      </w:r>
      <w:r w:rsidRPr="000E09A1">
        <w:rPr>
          <w:rFonts w:ascii="Arial" w:hAnsi="Arial" w:cs="Arial"/>
          <w:color w:val="222222"/>
          <w:sz w:val="22"/>
          <w:szCs w:val="22"/>
          <w:lang w:val="sr-Cyrl-CS"/>
        </w:rPr>
        <w:t>похвале</w:t>
      </w:r>
      <w:r w:rsidRPr="000E09A1">
        <w:rPr>
          <w:rFonts w:ascii="Arial" w:hAnsi="Arial" w:cs="Arial"/>
          <w:color w:val="222222"/>
          <w:sz w:val="22"/>
          <w:szCs w:val="22"/>
        </w:rPr>
        <w:t xml:space="preserve"> </w:t>
      </w:r>
      <w:r w:rsidRPr="000E09A1">
        <w:rPr>
          <w:rFonts w:ascii="Arial" w:hAnsi="Arial" w:cs="Arial"/>
          <w:color w:val="222222"/>
          <w:sz w:val="22"/>
          <w:szCs w:val="22"/>
          <w:lang w:val="sr-Cyrl-CS"/>
        </w:rPr>
        <w:t>„</w:t>
      </w:r>
      <w:r w:rsidRPr="000E09A1">
        <w:rPr>
          <w:rFonts w:ascii="Arial" w:hAnsi="Arial" w:cs="Arial"/>
          <w:color w:val="222222"/>
          <w:sz w:val="22"/>
          <w:szCs w:val="22"/>
        </w:rPr>
        <w:t>Ученик генерације</w:t>
      </w:r>
      <w:r w:rsidRPr="000E09A1">
        <w:rPr>
          <w:rFonts w:ascii="Arial" w:hAnsi="Arial" w:cs="Arial"/>
          <w:color w:val="222222"/>
          <w:sz w:val="22"/>
          <w:szCs w:val="22"/>
          <w:lang w:val="sr-Cyrl-CS"/>
        </w:rPr>
        <w:t>“</w:t>
      </w:r>
      <w:r w:rsidRPr="000E09A1">
        <w:rPr>
          <w:rFonts w:ascii="Arial" w:hAnsi="Arial" w:cs="Arial"/>
          <w:color w:val="222222"/>
          <w:sz w:val="22"/>
          <w:szCs w:val="22"/>
        </w:rPr>
        <w:t xml:space="preserve"> даје одељењска заједница и одељењски старешина одељења </w:t>
      </w:r>
      <w:r w:rsidRPr="000E09A1">
        <w:rPr>
          <w:rFonts w:ascii="Arial" w:hAnsi="Arial" w:cs="Arial"/>
          <w:b/>
          <w:color w:val="222222"/>
          <w:sz w:val="22"/>
          <w:szCs w:val="22"/>
          <w:lang w:val="sr-Cyrl-CS"/>
        </w:rPr>
        <w:t>Комисији</w:t>
      </w:r>
      <w:r w:rsidR="00AD186F" w:rsidRPr="000E09A1">
        <w:rPr>
          <w:rFonts w:ascii="Arial" w:hAnsi="Arial" w:cs="Arial"/>
          <w:b/>
          <w:color w:val="222222"/>
          <w:sz w:val="22"/>
          <w:szCs w:val="22"/>
        </w:rPr>
        <w:t xml:space="preserve"> за бодовање избора ученика генерације</w:t>
      </w:r>
      <w:r w:rsidRPr="000E09A1">
        <w:rPr>
          <w:rFonts w:ascii="Arial" w:hAnsi="Arial" w:cs="Arial"/>
          <w:color w:val="222222"/>
          <w:sz w:val="22"/>
          <w:szCs w:val="22"/>
        </w:rPr>
        <w:t xml:space="preserve"> уз обавезну презентацију свих постигнутих резултата и освојених бодова попуњавањем </w:t>
      </w:r>
      <w:r w:rsidRPr="000E09A1">
        <w:rPr>
          <w:rFonts w:ascii="Arial" w:hAnsi="Arial" w:cs="Arial"/>
          <w:b/>
          <w:color w:val="222222"/>
          <w:sz w:val="22"/>
          <w:szCs w:val="22"/>
          <w:lang w:val="en-US"/>
        </w:rPr>
        <w:t>T</w:t>
      </w:r>
      <w:r w:rsidRPr="000E09A1">
        <w:rPr>
          <w:rFonts w:ascii="Arial" w:hAnsi="Arial" w:cs="Arial"/>
          <w:b/>
          <w:color w:val="222222"/>
          <w:sz w:val="22"/>
          <w:szCs w:val="22"/>
        </w:rPr>
        <w:t>абеле са елементима за бодовање избора ученика генерације</w:t>
      </w:r>
      <w:r w:rsidRPr="000E09A1">
        <w:rPr>
          <w:rFonts w:ascii="Arial" w:hAnsi="Arial" w:cs="Arial"/>
          <w:color w:val="222222"/>
          <w:sz w:val="22"/>
          <w:szCs w:val="22"/>
        </w:rPr>
        <w:t xml:space="preserve"> која је саставни део Правилника.</w:t>
      </w:r>
    </w:p>
    <w:p w14:paraId="3C4049EC" w14:textId="77777777" w:rsidR="00FE35F0" w:rsidRPr="000E09A1" w:rsidRDefault="00FE35F0" w:rsidP="00CD59CB">
      <w:pPr>
        <w:spacing w:line="320" w:lineRule="atLeast"/>
        <w:ind w:firstLine="720"/>
        <w:jc w:val="both"/>
        <w:rPr>
          <w:rFonts w:ascii="Trebuchet MS" w:hAnsi="Trebuchet MS"/>
          <w:color w:val="222222"/>
          <w:sz w:val="22"/>
          <w:szCs w:val="22"/>
        </w:rPr>
      </w:pPr>
      <w:r w:rsidRPr="000E09A1">
        <w:rPr>
          <w:rFonts w:ascii="Arial" w:hAnsi="Arial" w:cs="Arial"/>
          <w:color w:val="222222"/>
          <w:sz w:val="22"/>
          <w:szCs w:val="22"/>
        </w:rPr>
        <w:t>Табелу попуњава и за тачност података је одговоран одељенски старешина</w:t>
      </w:r>
      <w:r w:rsidRPr="000E09A1">
        <w:rPr>
          <w:rFonts w:ascii="Trebuchet MS" w:hAnsi="Trebuchet MS"/>
          <w:color w:val="222222"/>
          <w:sz w:val="22"/>
          <w:szCs w:val="22"/>
        </w:rPr>
        <w:t>.</w:t>
      </w:r>
    </w:p>
    <w:p w14:paraId="0960BFE0" w14:textId="77777777" w:rsidR="00AD186F" w:rsidRPr="000E09A1" w:rsidRDefault="00AD186F" w:rsidP="00CD59CB">
      <w:pPr>
        <w:spacing w:line="329" w:lineRule="atLeast"/>
        <w:ind w:firstLine="72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0E09A1">
        <w:rPr>
          <w:rFonts w:ascii="Arial" w:hAnsi="Arial" w:cs="Arial"/>
          <w:b/>
          <w:bCs/>
          <w:sz w:val="22"/>
          <w:szCs w:val="22"/>
          <w:lang w:val="sr-Cyrl-CS"/>
        </w:rPr>
        <w:t xml:space="preserve">Комисију 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E09A1">
        <w:rPr>
          <w:rFonts w:ascii="Arial" w:hAnsi="Arial" w:cs="Arial"/>
          <w:b/>
          <w:color w:val="222222"/>
          <w:sz w:val="22"/>
          <w:szCs w:val="22"/>
        </w:rPr>
        <w:t>за бодовање избора ученика генерације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 чине : </w:t>
      </w:r>
      <w:r w:rsidRPr="000E09A1">
        <w:rPr>
          <w:rFonts w:ascii="Arial" w:hAnsi="Arial" w:cs="Arial"/>
          <w:b/>
          <w:bCs/>
          <w:sz w:val="22"/>
          <w:szCs w:val="22"/>
        </w:rPr>
        <w:t>одељењск</w:t>
      </w:r>
      <w:r w:rsidRPr="000E09A1">
        <w:rPr>
          <w:rFonts w:ascii="Arial" w:hAnsi="Arial" w:cs="Arial"/>
          <w:b/>
          <w:bCs/>
          <w:sz w:val="22"/>
          <w:szCs w:val="22"/>
          <w:lang w:val="sr-Cyrl-CS"/>
        </w:rPr>
        <w:t>е</w:t>
      </w:r>
      <w:r w:rsidRPr="000E09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09A1">
        <w:rPr>
          <w:rFonts w:ascii="Arial" w:hAnsi="Arial" w:cs="Arial"/>
          <w:b/>
          <w:bCs/>
          <w:sz w:val="22"/>
          <w:szCs w:val="22"/>
          <w:lang w:val="sr-Cyrl-CS"/>
        </w:rPr>
        <w:t>старешине завршног разреда, педагог, психолог, и директор школе</w:t>
      </w:r>
      <w:r w:rsidRPr="000E09A1">
        <w:rPr>
          <w:rFonts w:ascii="Arial" w:hAnsi="Arial" w:cs="Arial"/>
          <w:bCs/>
          <w:sz w:val="22"/>
          <w:szCs w:val="22"/>
        </w:rPr>
        <w:t>.</w:t>
      </w:r>
    </w:p>
    <w:p w14:paraId="5FAD9F62" w14:textId="77777777" w:rsidR="00FE35F0" w:rsidRPr="000E09A1" w:rsidRDefault="00FE35F0" w:rsidP="00CD59CB">
      <w:pPr>
        <w:spacing w:line="329" w:lineRule="atLeast"/>
        <w:ind w:firstLine="72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0E09A1">
        <w:rPr>
          <w:rFonts w:ascii="Arial" w:hAnsi="Arial" w:cs="Arial"/>
          <w:b/>
          <w:bCs/>
          <w:sz w:val="22"/>
          <w:szCs w:val="22"/>
        </w:rPr>
        <w:t>Комисија</w:t>
      </w:r>
      <w:r w:rsidRPr="000E09A1">
        <w:rPr>
          <w:rFonts w:ascii="Arial" w:hAnsi="Arial" w:cs="Arial"/>
          <w:bCs/>
          <w:sz w:val="22"/>
          <w:szCs w:val="22"/>
        </w:rPr>
        <w:t xml:space="preserve"> </w:t>
      </w:r>
      <w:r w:rsidR="00AD186F" w:rsidRPr="000E09A1">
        <w:rPr>
          <w:rFonts w:ascii="Arial" w:hAnsi="Arial" w:cs="Arial"/>
          <w:bCs/>
          <w:sz w:val="22"/>
          <w:szCs w:val="22"/>
        </w:rPr>
        <w:t xml:space="preserve">утврђује да ли предложени ученици испуњавају услове утврђене овим правилником за </w:t>
      </w:r>
      <w:r w:rsidR="00AD186F" w:rsidRPr="000E09A1">
        <w:rPr>
          <w:rFonts w:ascii="Arial" w:hAnsi="Arial" w:cs="Arial"/>
          <w:bCs/>
          <w:sz w:val="22"/>
          <w:szCs w:val="22"/>
          <w:lang w:val="sr-Cyrl-CS"/>
        </w:rPr>
        <w:t>кандидатуру</w:t>
      </w:r>
      <w:r w:rsidR="00AD186F" w:rsidRPr="000E09A1">
        <w:rPr>
          <w:rFonts w:ascii="Arial" w:hAnsi="Arial" w:cs="Arial"/>
          <w:bCs/>
          <w:sz w:val="22"/>
          <w:szCs w:val="22"/>
        </w:rPr>
        <w:t xml:space="preserve"> 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и </w:t>
      </w:r>
      <w:r w:rsidRPr="000E09A1">
        <w:rPr>
          <w:rFonts w:ascii="Arial" w:hAnsi="Arial" w:cs="Arial"/>
          <w:bCs/>
          <w:sz w:val="22"/>
          <w:szCs w:val="22"/>
        </w:rPr>
        <w:t>предлаже „Ученика генерације“  Наставничком већ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>у</w:t>
      </w:r>
      <w:r w:rsidRPr="000E09A1">
        <w:rPr>
          <w:rFonts w:ascii="Arial" w:hAnsi="Arial" w:cs="Arial"/>
          <w:bCs/>
          <w:sz w:val="22"/>
          <w:szCs w:val="22"/>
        </w:rPr>
        <w:t xml:space="preserve"> школе на основу критеријума   утврђених  овим правилником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, које доноси одлуку о избору </w:t>
      </w:r>
      <w:r w:rsidRPr="000E09A1">
        <w:rPr>
          <w:rFonts w:ascii="Arial" w:hAnsi="Arial" w:cs="Arial"/>
          <w:bCs/>
          <w:sz w:val="22"/>
          <w:szCs w:val="22"/>
        </w:rPr>
        <w:t>.</w:t>
      </w:r>
    </w:p>
    <w:p w14:paraId="22C8567C" w14:textId="77777777" w:rsidR="00AD186F" w:rsidRPr="000E09A1" w:rsidRDefault="00AD186F" w:rsidP="00CD59CB">
      <w:pPr>
        <w:spacing w:line="329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</w:rPr>
        <w:t>Похвал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>у</w:t>
      </w:r>
      <w:r w:rsidRPr="000E09A1">
        <w:rPr>
          <w:rFonts w:ascii="Arial" w:hAnsi="Arial" w:cs="Arial"/>
          <w:bCs/>
          <w:sz w:val="22"/>
          <w:szCs w:val="22"/>
        </w:rPr>
        <w:t xml:space="preserve"> "Ученик генерације" додељује школа ученику по одлуци Наставничког већа.</w:t>
      </w:r>
    </w:p>
    <w:p w14:paraId="7AAA8B64" w14:textId="77777777" w:rsidR="00FE35F0" w:rsidRPr="000E09A1" w:rsidRDefault="00AD186F" w:rsidP="00CD59CB">
      <w:pPr>
        <w:spacing w:line="329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/>
          <w:bCs/>
          <w:sz w:val="22"/>
          <w:szCs w:val="22"/>
          <w:lang w:val="sr-Cyrl-CS"/>
        </w:rPr>
        <w:t>Комисиј</w:t>
      </w:r>
      <w:r w:rsidR="001470AE" w:rsidRPr="000E09A1">
        <w:rPr>
          <w:rFonts w:ascii="Arial" w:hAnsi="Arial" w:cs="Arial"/>
          <w:b/>
          <w:bCs/>
          <w:sz w:val="22"/>
          <w:szCs w:val="22"/>
          <w:lang w:val="sr-Cyrl-CS"/>
        </w:rPr>
        <w:t>а</w:t>
      </w:r>
      <w:r w:rsidRPr="000E09A1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E09A1">
        <w:rPr>
          <w:rFonts w:ascii="Arial" w:hAnsi="Arial" w:cs="Arial"/>
          <w:b/>
          <w:color w:val="222222"/>
          <w:sz w:val="22"/>
          <w:szCs w:val="22"/>
        </w:rPr>
        <w:t xml:space="preserve">за бодовање избора </w:t>
      </w:r>
      <w:r w:rsidRPr="000E09A1">
        <w:rPr>
          <w:rFonts w:ascii="Arial" w:hAnsi="Arial" w:cs="Arial"/>
          <w:b/>
          <w:color w:val="222222"/>
          <w:sz w:val="22"/>
          <w:szCs w:val="22"/>
          <w:lang w:val="sr-Cyrl-CS"/>
        </w:rPr>
        <w:t>Спортисте</w:t>
      </w:r>
      <w:r w:rsidRPr="000E09A1">
        <w:rPr>
          <w:rFonts w:ascii="Arial" w:hAnsi="Arial" w:cs="Arial"/>
          <w:b/>
          <w:color w:val="222222"/>
          <w:sz w:val="22"/>
          <w:szCs w:val="22"/>
        </w:rPr>
        <w:t xml:space="preserve"> генерације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FE35F0" w:rsidRPr="000E09A1">
        <w:rPr>
          <w:rFonts w:ascii="Arial" w:hAnsi="Arial" w:cs="Arial"/>
          <w:bCs/>
          <w:sz w:val="22"/>
          <w:szCs w:val="22"/>
        </w:rPr>
        <w:t>предлаже „</w:t>
      </w:r>
      <w:r w:rsidR="00FE35F0" w:rsidRPr="000E09A1">
        <w:rPr>
          <w:rFonts w:ascii="Arial" w:hAnsi="Arial" w:cs="Arial"/>
          <w:bCs/>
          <w:sz w:val="22"/>
          <w:szCs w:val="22"/>
          <w:lang w:val="sr-Cyrl-CS"/>
        </w:rPr>
        <w:t>Спортисту</w:t>
      </w:r>
      <w:r w:rsidR="00FE35F0" w:rsidRPr="000E09A1">
        <w:rPr>
          <w:rFonts w:ascii="Arial" w:hAnsi="Arial" w:cs="Arial"/>
          <w:bCs/>
          <w:sz w:val="22"/>
          <w:szCs w:val="22"/>
        </w:rPr>
        <w:t xml:space="preserve"> генерације“,  Наставничком веће школе на основу критеријума   утврђених  овим правилником.</w:t>
      </w:r>
    </w:p>
    <w:p w14:paraId="7BB26BF1" w14:textId="77777777" w:rsidR="00AD186F" w:rsidRPr="000E09A1" w:rsidRDefault="00AD186F" w:rsidP="00CD59CB">
      <w:pPr>
        <w:spacing w:line="329" w:lineRule="atLeast"/>
        <w:ind w:firstLine="72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0E09A1">
        <w:rPr>
          <w:rFonts w:ascii="Arial" w:hAnsi="Arial" w:cs="Arial"/>
          <w:b/>
          <w:bCs/>
          <w:sz w:val="22"/>
          <w:szCs w:val="22"/>
          <w:lang w:val="sr-Cyrl-CS"/>
        </w:rPr>
        <w:t xml:space="preserve">Комисију 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E09A1">
        <w:rPr>
          <w:rFonts w:ascii="Arial" w:hAnsi="Arial" w:cs="Arial"/>
          <w:b/>
          <w:color w:val="222222"/>
          <w:sz w:val="22"/>
          <w:szCs w:val="22"/>
        </w:rPr>
        <w:t xml:space="preserve">за бодовање избора </w:t>
      </w:r>
      <w:r w:rsidRPr="000E09A1">
        <w:rPr>
          <w:rFonts w:ascii="Arial" w:hAnsi="Arial" w:cs="Arial"/>
          <w:b/>
          <w:color w:val="222222"/>
          <w:sz w:val="22"/>
          <w:szCs w:val="22"/>
          <w:lang w:val="sr-Cyrl-CS"/>
        </w:rPr>
        <w:t>Спортисте</w:t>
      </w:r>
      <w:r w:rsidRPr="000E09A1">
        <w:rPr>
          <w:rFonts w:ascii="Arial" w:hAnsi="Arial" w:cs="Arial"/>
          <w:b/>
          <w:color w:val="222222"/>
          <w:sz w:val="22"/>
          <w:szCs w:val="22"/>
        </w:rPr>
        <w:t xml:space="preserve"> генерације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 чине : </w:t>
      </w:r>
      <w:r w:rsidRPr="000E09A1">
        <w:rPr>
          <w:rFonts w:ascii="Arial" w:hAnsi="Arial" w:cs="Arial"/>
          <w:b/>
          <w:bCs/>
          <w:sz w:val="22"/>
          <w:szCs w:val="22"/>
          <w:lang w:val="sr-Cyrl-CS"/>
        </w:rPr>
        <w:t>чланови Стручног већа физичког васпитања и директор школе</w:t>
      </w:r>
    </w:p>
    <w:p w14:paraId="06E3FD0E" w14:textId="77777777" w:rsidR="00B0661E" w:rsidRPr="000E09A1" w:rsidRDefault="00B0661E" w:rsidP="00CD59CB">
      <w:pPr>
        <w:spacing w:line="329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</w:rPr>
        <w:t>Похвал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>у</w:t>
      </w:r>
      <w:r w:rsidRPr="000E09A1">
        <w:rPr>
          <w:rFonts w:ascii="Arial" w:hAnsi="Arial" w:cs="Arial"/>
          <w:bCs/>
          <w:sz w:val="22"/>
          <w:szCs w:val="22"/>
        </w:rPr>
        <w:t xml:space="preserve"> "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Спортиста </w:t>
      </w:r>
      <w:r w:rsidRPr="000E09A1">
        <w:rPr>
          <w:rFonts w:ascii="Arial" w:hAnsi="Arial" w:cs="Arial"/>
          <w:bCs/>
          <w:sz w:val="22"/>
          <w:szCs w:val="22"/>
        </w:rPr>
        <w:t>генерације" додељује школа ученику по одлуци Наставничког већа.</w:t>
      </w:r>
    </w:p>
    <w:p w14:paraId="736FC957" w14:textId="77777777" w:rsidR="000E09A1" w:rsidRDefault="000E09A1" w:rsidP="00CD59CB">
      <w:pPr>
        <w:spacing w:line="329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8C04D8" w14:textId="77777777" w:rsidR="000E09A1" w:rsidRDefault="000E09A1" w:rsidP="00CD59CB">
      <w:pPr>
        <w:spacing w:line="329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A29E38" w14:textId="77777777" w:rsidR="00C97235" w:rsidRPr="000E09A1" w:rsidRDefault="00C97235" w:rsidP="00CD59CB">
      <w:pPr>
        <w:spacing w:line="329" w:lineRule="atLeast"/>
        <w:jc w:val="center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/>
          <w:bCs/>
          <w:sz w:val="22"/>
          <w:szCs w:val="22"/>
        </w:rPr>
        <w:t>Члан 1</w:t>
      </w:r>
      <w:r w:rsidR="000A52C5" w:rsidRPr="000E09A1">
        <w:rPr>
          <w:rFonts w:ascii="Arial" w:hAnsi="Arial" w:cs="Arial"/>
          <w:b/>
          <w:bCs/>
          <w:sz w:val="22"/>
          <w:szCs w:val="22"/>
          <w:lang w:val="sr-Cyrl-CS"/>
        </w:rPr>
        <w:t>0</w:t>
      </w:r>
      <w:r w:rsidRPr="000E09A1">
        <w:rPr>
          <w:rFonts w:ascii="Arial" w:hAnsi="Arial" w:cs="Arial"/>
          <w:b/>
          <w:bCs/>
          <w:sz w:val="22"/>
          <w:szCs w:val="22"/>
        </w:rPr>
        <w:t>.</w:t>
      </w:r>
    </w:p>
    <w:p w14:paraId="299CBCB0" w14:textId="77777777" w:rsidR="00C97235" w:rsidRPr="000E09A1" w:rsidRDefault="0011547F" w:rsidP="00CD59CB">
      <w:pPr>
        <w:spacing w:line="329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  <w:lang w:val="sr-Cyrl-CS"/>
        </w:rPr>
        <w:t>У</w:t>
      </w:r>
      <w:r w:rsidR="00C97235" w:rsidRPr="000E09A1">
        <w:rPr>
          <w:rFonts w:ascii="Arial" w:hAnsi="Arial" w:cs="Arial"/>
          <w:bCs/>
          <w:sz w:val="22"/>
          <w:szCs w:val="22"/>
        </w:rPr>
        <w:t xml:space="preserve">ченицима који су 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изабрани </w:t>
      </w:r>
      <w:r w:rsidRPr="000E09A1">
        <w:rPr>
          <w:rFonts w:ascii="Arial" w:hAnsi="Arial" w:cs="Arial"/>
          <w:bCs/>
          <w:sz w:val="22"/>
          <w:szCs w:val="22"/>
        </w:rPr>
        <w:t>по одлуци Наставничког већа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 за </w:t>
      </w:r>
      <w:r w:rsidRPr="000E09A1">
        <w:rPr>
          <w:rFonts w:ascii="Arial" w:hAnsi="Arial" w:cs="Arial"/>
          <w:bCs/>
          <w:sz w:val="22"/>
          <w:szCs w:val="22"/>
        </w:rPr>
        <w:t>"Ученик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а </w:t>
      </w:r>
      <w:r w:rsidRPr="000E09A1">
        <w:rPr>
          <w:rFonts w:ascii="Arial" w:hAnsi="Arial" w:cs="Arial"/>
          <w:bCs/>
          <w:sz w:val="22"/>
          <w:szCs w:val="22"/>
        </w:rPr>
        <w:t>генерације"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 и </w:t>
      </w:r>
      <w:r w:rsidRPr="000E09A1">
        <w:rPr>
          <w:rFonts w:ascii="Arial" w:hAnsi="Arial" w:cs="Arial"/>
          <w:bCs/>
          <w:sz w:val="22"/>
          <w:szCs w:val="22"/>
        </w:rPr>
        <w:t>"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Спортисту </w:t>
      </w:r>
      <w:r w:rsidRPr="000E09A1">
        <w:rPr>
          <w:rFonts w:ascii="Arial" w:hAnsi="Arial" w:cs="Arial"/>
          <w:bCs/>
          <w:sz w:val="22"/>
          <w:szCs w:val="22"/>
        </w:rPr>
        <w:t>генерације" се додељује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 писмена похвала и одговарајућа материјална награда у складу са </w:t>
      </w:r>
      <w:r w:rsidR="00CD59CB" w:rsidRPr="000E09A1">
        <w:rPr>
          <w:rFonts w:ascii="Arial" w:hAnsi="Arial" w:cs="Arial"/>
          <w:bCs/>
          <w:sz w:val="22"/>
          <w:szCs w:val="22"/>
        </w:rPr>
        <w:t>расположивим средствима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 школе.</w:t>
      </w:r>
      <w:r w:rsidR="00C97235" w:rsidRPr="000E09A1">
        <w:rPr>
          <w:rFonts w:ascii="Arial" w:hAnsi="Arial" w:cs="Arial"/>
          <w:bCs/>
          <w:sz w:val="22"/>
          <w:szCs w:val="22"/>
        </w:rPr>
        <w:t>.</w:t>
      </w:r>
    </w:p>
    <w:p w14:paraId="7CFF669A" w14:textId="77777777" w:rsidR="00C97235" w:rsidRPr="000E09A1" w:rsidRDefault="00C97235" w:rsidP="00CD59CB">
      <w:pPr>
        <w:spacing w:line="329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</w:rPr>
        <w:t>Учени</w:t>
      </w:r>
      <w:r w:rsidR="000A52C5" w:rsidRPr="000E09A1">
        <w:rPr>
          <w:rFonts w:ascii="Arial" w:hAnsi="Arial" w:cs="Arial"/>
          <w:bCs/>
          <w:sz w:val="22"/>
          <w:szCs w:val="22"/>
          <w:lang w:val="sr-Cyrl-CS"/>
        </w:rPr>
        <w:t>цима</w:t>
      </w:r>
      <w:r w:rsidRPr="000E09A1">
        <w:rPr>
          <w:rFonts w:ascii="Arial" w:hAnsi="Arial" w:cs="Arial"/>
          <w:bCs/>
          <w:sz w:val="22"/>
          <w:szCs w:val="22"/>
        </w:rPr>
        <w:t> награде могу додељивати и спонзори и донатори.</w:t>
      </w:r>
    </w:p>
    <w:p w14:paraId="6D102AC3" w14:textId="77777777" w:rsidR="00C97235" w:rsidRPr="000E09A1" w:rsidRDefault="00C97235" w:rsidP="00CD59CB">
      <w:pPr>
        <w:spacing w:before="120" w:line="329" w:lineRule="atLeast"/>
        <w:jc w:val="center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/>
          <w:bCs/>
          <w:sz w:val="22"/>
          <w:szCs w:val="22"/>
        </w:rPr>
        <w:t>Члан 1</w:t>
      </w:r>
      <w:r w:rsidR="000A52C5" w:rsidRPr="000E09A1">
        <w:rPr>
          <w:rFonts w:ascii="Arial" w:hAnsi="Arial" w:cs="Arial"/>
          <w:b/>
          <w:bCs/>
          <w:sz w:val="22"/>
          <w:szCs w:val="22"/>
          <w:lang w:val="sr-Cyrl-CS"/>
        </w:rPr>
        <w:t>1</w:t>
      </w:r>
      <w:r w:rsidRPr="000E09A1">
        <w:rPr>
          <w:rFonts w:ascii="Arial" w:hAnsi="Arial" w:cs="Arial"/>
          <w:b/>
          <w:bCs/>
          <w:sz w:val="22"/>
          <w:szCs w:val="22"/>
        </w:rPr>
        <w:t>.</w:t>
      </w:r>
    </w:p>
    <w:p w14:paraId="20456EC2" w14:textId="77777777" w:rsidR="00C97235" w:rsidRPr="000E09A1" w:rsidRDefault="00C97235" w:rsidP="00CD59CB">
      <w:pPr>
        <w:spacing w:line="329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</w:rPr>
        <w:t>Наставник се може похвалити и предложити за награду од стране директора и на седници Наставничког већа за усп</w:t>
      </w:r>
      <w:r w:rsidR="002207B0" w:rsidRPr="000E09A1">
        <w:rPr>
          <w:rFonts w:ascii="Arial" w:hAnsi="Arial" w:cs="Arial"/>
          <w:bCs/>
          <w:sz w:val="22"/>
          <w:szCs w:val="22"/>
        </w:rPr>
        <w:t>ешно реализован наставни процес</w:t>
      </w:r>
      <w:r w:rsidRPr="000E09A1">
        <w:rPr>
          <w:rFonts w:ascii="Arial" w:hAnsi="Arial" w:cs="Arial"/>
          <w:bCs/>
          <w:sz w:val="22"/>
          <w:szCs w:val="22"/>
        </w:rPr>
        <w:t xml:space="preserve"> </w:t>
      </w:r>
      <w:r w:rsidR="000A52C5" w:rsidRPr="000E09A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E09A1">
        <w:rPr>
          <w:rFonts w:ascii="Arial" w:hAnsi="Arial" w:cs="Arial"/>
          <w:bCs/>
          <w:sz w:val="22"/>
          <w:szCs w:val="22"/>
        </w:rPr>
        <w:t xml:space="preserve"> и постигнуте резултате на раду у секцијама и такмичењима ученика (општинским,</w:t>
      </w:r>
      <w:r w:rsidR="000A52C5" w:rsidRPr="000E09A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E09A1">
        <w:rPr>
          <w:rFonts w:ascii="Arial" w:hAnsi="Arial" w:cs="Arial"/>
          <w:bCs/>
          <w:sz w:val="22"/>
          <w:szCs w:val="22"/>
        </w:rPr>
        <w:t>градским и републичким).</w:t>
      </w:r>
    </w:p>
    <w:p w14:paraId="22B6BBF4" w14:textId="77777777" w:rsidR="00C97235" w:rsidRPr="000E09A1" w:rsidRDefault="00C97235" w:rsidP="00CD59CB">
      <w:pPr>
        <w:spacing w:before="120" w:line="329" w:lineRule="atLeast"/>
        <w:jc w:val="center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/>
          <w:bCs/>
          <w:sz w:val="22"/>
          <w:szCs w:val="22"/>
        </w:rPr>
        <w:t>Члан 1</w:t>
      </w:r>
      <w:r w:rsidR="000A52C5" w:rsidRPr="000E09A1">
        <w:rPr>
          <w:rFonts w:ascii="Arial" w:hAnsi="Arial" w:cs="Arial"/>
          <w:b/>
          <w:bCs/>
          <w:sz w:val="22"/>
          <w:szCs w:val="22"/>
          <w:lang w:val="sr-Cyrl-CS"/>
        </w:rPr>
        <w:t>2</w:t>
      </w:r>
      <w:r w:rsidRPr="000E09A1">
        <w:rPr>
          <w:rFonts w:ascii="Arial" w:hAnsi="Arial" w:cs="Arial"/>
          <w:b/>
          <w:bCs/>
          <w:sz w:val="22"/>
          <w:szCs w:val="22"/>
        </w:rPr>
        <w:t>.</w:t>
      </w:r>
    </w:p>
    <w:p w14:paraId="57555150" w14:textId="77777777" w:rsidR="00C97235" w:rsidRPr="000E09A1" w:rsidRDefault="00C97235" w:rsidP="00CD59CB">
      <w:pPr>
        <w:spacing w:line="329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</w:rPr>
        <w:t>Радник школе може бити похваљен или награђен на предлог директора или на седници Наставничког већа  за изузетно залагање у раду и побољшању успешности школе у целини.</w:t>
      </w:r>
    </w:p>
    <w:p w14:paraId="7F1D4373" w14:textId="77777777" w:rsidR="00C97235" w:rsidRPr="000E09A1" w:rsidRDefault="00C97235" w:rsidP="00CD59CB">
      <w:pPr>
        <w:spacing w:before="120" w:line="329" w:lineRule="atLeast"/>
        <w:jc w:val="center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/>
          <w:bCs/>
          <w:sz w:val="22"/>
          <w:szCs w:val="22"/>
        </w:rPr>
        <w:t xml:space="preserve">Члан </w:t>
      </w:r>
      <w:r w:rsidR="000A52C5" w:rsidRPr="000E09A1">
        <w:rPr>
          <w:rFonts w:ascii="Arial" w:hAnsi="Arial" w:cs="Arial"/>
          <w:b/>
          <w:bCs/>
          <w:sz w:val="22"/>
          <w:szCs w:val="22"/>
          <w:lang w:val="sr-Cyrl-CS"/>
        </w:rPr>
        <w:t>13</w:t>
      </w:r>
      <w:r w:rsidRPr="000E09A1">
        <w:rPr>
          <w:rFonts w:ascii="Arial" w:hAnsi="Arial" w:cs="Arial"/>
          <w:b/>
          <w:bCs/>
          <w:sz w:val="22"/>
          <w:szCs w:val="22"/>
        </w:rPr>
        <w:t>.</w:t>
      </w:r>
    </w:p>
    <w:p w14:paraId="20B1875E" w14:textId="77777777" w:rsidR="00C97235" w:rsidRPr="000E09A1" w:rsidRDefault="00C97235" w:rsidP="00CD59CB">
      <w:pPr>
        <w:spacing w:line="329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</w:rPr>
        <w:t>Иницијатива за похваљивање и награђивање ученика,наставника може потећи од:</w:t>
      </w:r>
    </w:p>
    <w:p w14:paraId="55A2ECE6" w14:textId="77777777" w:rsidR="00C97235" w:rsidRPr="000E09A1" w:rsidRDefault="000A52C5" w:rsidP="00CD59CB">
      <w:pPr>
        <w:spacing w:line="329" w:lineRule="atLeast"/>
        <w:jc w:val="both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одељењске </w:t>
      </w:r>
      <w:r w:rsidR="00C97235" w:rsidRPr="000E09A1">
        <w:rPr>
          <w:rFonts w:ascii="Arial" w:hAnsi="Arial" w:cs="Arial"/>
          <w:bCs/>
          <w:sz w:val="22"/>
          <w:szCs w:val="22"/>
        </w:rPr>
        <w:t>заједнице ученика, предметног наставника,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C97235" w:rsidRPr="000E09A1">
        <w:rPr>
          <w:rFonts w:ascii="Arial" w:hAnsi="Arial" w:cs="Arial"/>
          <w:bCs/>
          <w:sz w:val="22"/>
          <w:szCs w:val="22"/>
        </w:rPr>
        <w:t> одељењског старешине,  одељењског већа, Наставничког већа,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C97235" w:rsidRPr="000E09A1">
        <w:rPr>
          <w:rFonts w:ascii="Arial" w:hAnsi="Arial" w:cs="Arial"/>
          <w:bCs/>
          <w:sz w:val="22"/>
          <w:szCs w:val="22"/>
        </w:rPr>
        <w:t>руководиоца секције,</w:t>
      </w:r>
      <w:r w:rsidRPr="000E09A1">
        <w:rPr>
          <w:rFonts w:ascii="Arial" w:hAnsi="Arial" w:cs="Arial"/>
          <w:bCs/>
          <w:sz w:val="22"/>
          <w:szCs w:val="22"/>
          <w:lang w:val="sr-Cyrl-CS"/>
        </w:rPr>
        <w:t xml:space="preserve"> Стручног већа</w:t>
      </w:r>
      <w:r w:rsidR="00C97235" w:rsidRPr="000E09A1">
        <w:rPr>
          <w:rFonts w:ascii="Arial" w:hAnsi="Arial" w:cs="Arial"/>
          <w:bCs/>
          <w:sz w:val="22"/>
          <w:szCs w:val="22"/>
        </w:rPr>
        <w:t xml:space="preserve"> наставног предмета и директора школе.</w:t>
      </w:r>
    </w:p>
    <w:p w14:paraId="666725E5" w14:textId="77777777" w:rsidR="00C97235" w:rsidRPr="000E09A1" w:rsidRDefault="00C97235" w:rsidP="00CD59CB">
      <w:pPr>
        <w:spacing w:line="329" w:lineRule="atLeast"/>
        <w:jc w:val="center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/>
          <w:bCs/>
          <w:sz w:val="22"/>
          <w:szCs w:val="22"/>
        </w:rPr>
        <w:t xml:space="preserve">Члан </w:t>
      </w:r>
      <w:r w:rsidR="000A52C5" w:rsidRPr="000E09A1">
        <w:rPr>
          <w:rFonts w:ascii="Arial" w:hAnsi="Arial" w:cs="Arial"/>
          <w:b/>
          <w:bCs/>
          <w:sz w:val="22"/>
          <w:szCs w:val="22"/>
          <w:lang w:val="sr-Cyrl-CS"/>
        </w:rPr>
        <w:t>15</w:t>
      </w:r>
      <w:r w:rsidRPr="000E09A1">
        <w:rPr>
          <w:rFonts w:ascii="Arial" w:hAnsi="Arial" w:cs="Arial"/>
          <w:b/>
          <w:bCs/>
          <w:sz w:val="22"/>
          <w:szCs w:val="22"/>
        </w:rPr>
        <w:t>.</w:t>
      </w:r>
    </w:p>
    <w:p w14:paraId="1E25A313" w14:textId="77777777" w:rsidR="00C97235" w:rsidRPr="000E09A1" w:rsidRDefault="00C97235" w:rsidP="00CD59CB">
      <w:pPr>
        <w:spacing w:line="329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</w:rPr>
        <w:t>Предлог за доделу похвале односно награде ученику ,</w:t>
      </w:r>
      <w:r w:rsidR="000A52C5" w:rsidRPr="000E09A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E09A1">
        <w:rPr>
          <w:rFonts w:ascii="Arial" w:hAnsi="Arial" w:cs="Arial"/>
          <w:bCs/>
          <w:sz w:val="22"/>
          <w:szCs w:val="22"/>
        </w:rPr>
        <w:t>наставнику доставља се надлежном органу школе,</w:t>
      </w:r>
      <w:r w:rsidR="000A52C5" w:rsidRPr="000E09A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E09A1">
        <w:rPr>
          <w:rFonts w:ascii="Arial" w:hAnsi="Arial" w:cs="Arial"/>
          <w:bCs/>
          <w:sz w:val="22"/>
          <w:szCs w:val="22"/>
        </w:rPr>
        <w:t>Наставничком већу , на разматрање и одлучивање са мишљењем. Надлежни орган школе обавезан је да примљени предлог размотри и о њему одлучи.</w:t>
      </w:r>
    </w:p>
    <w:p w14:paraId="24EDE46C" w14:textId="77777777" w:rsidR="00C97235" w:rsidRPr="000E09A1" w:rsidRDefault="00C97235" w:rsidP="00CD59CB">
      <w:pPr>
        <w:spacing w:line="329" w:lineRule="atLeast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</w:rPr>
        <w:t>Одлука се доноси већином гласова свих чланова органа.</w:t>
      </w:r>
    </w:p>
    <w:p w14:paraId="5560D8E0" w14:textId="77777777" w:rsidR="005B2640" w:rsidRPr="000E09A1" w:rsidRDefault="005B2640" w:rsidP="00CD59CB">
      <w:pPr>
        <w:spacing w:line="329" w:lineRule="atLeast"/>
        <w:jc w:val="both"/>
        <w:rPr>
          <w:rFonts w:ascii="Arial" w:hAnsi="Arial" w:cs="Arial"/>
          <w:sz w:val="22"/>
          <w:szCs w:val="22"/>
        </w:rPr>
      </w:pPr>
    </w:p>
    <w:p w14:paraId="7F6CFAD0" w14:textId="77777777" w:rsidR="00C97235" w:rsidRDefault="00C97235" w:rsidP="00C97235">
      <w:pPr>
        <w:spacing w:line="329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0E09A1">
        <w:rPr>
          <w:rFonts w:ascii="Arial" w:hAnsi="Arial" w:cs="Arial"/>
          <w:b/>
          <w:bCs/>
          <w:sz w:val="22"/>
          <w:szCs w:val="22"/>
        </w:rPr>
        <w:t>V НАДЛЕЖНОСТ ОРГАНА ЗА ДОНОШЕЊЕ ОДЛУКЕ О ДОДЕЛИ</w:t>
      </w:r>
      <w:r w:rsidR="00CD59CB" w:rsidRPr="000E09A1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0E09A1">
        <w:rPr>
          <w:rFonts w:ascii="Arial" w:hAnsi="Arial" w:cs="Arial"/>
          <w:b/>
          <w:bCs/>
          <w:sz w:val="22"/>
          <w:szCs w:val="22"/>
        </w:rPr>
        <w:t>ПОХВАЛЕ ИЛИ НАГРАДЕ</w:t>
      </w:r>
    </w:p>
    <w:p w14:paraId="12DEFDEB" w14:textId="77777777" w:rsidR="000E09A1" w:rsidRPr="000E09A1" w:rsidRDefault="000E09A1" w:rsidP="00C97235">
      <w:pPr>
        <w:spacing w:line="329" w:lineRule="atLeast"/>
        <w:jc w:val="center"/>
        <w:rPr>
          <w:rFonts w:ascii="Arial" w:hAnsi="Arial" w:cs="Arial"/>
          <w:sz w:val="22"/>
          <w:szCs w:val="22"/>
        </w:rPr>
      </w:pPr>
    </w:p>
    <w:p w14:paraId="0FBFD9B2" w14:textId="77777777" w:rsidR="00C97235" w:rsidRPr="000E09A1" w:rsidRDefault="00C97235" w:rsidP="00C97235">
      <w:pPr>
        <w:spacing w:line="329" w:lineRule="atLeast"/>
        <w:jc w:val="center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/>
          <w:bCs/>
          <w:sz w:val="22"/>
          <w:szCs w:val="22"/>
        </w:rPr>
        <w:t xml:space="preserve">Члан </w:t>
      </w:r>
      <w:r w:rsidR="000A52C5" w:rsidRPr="000E09A1">
        <w:rPr>
          <w:rFonts w:ascii="Arial" w:hAnsi="Arial" w:cs="Arial"/>
          <w:b/>
          <w:bCs/>
          <w:sz w:val="22"/>
          <w:szCs w:val="22"/>
          <w:lang w:val="sr-Cyrl-CS"/>
        </w:rPr>
        <w:t>16</w:t>
      </w:r>
      <w:r w:rsidRPr="000E09A1">
        <w:rPr>
          <w:rFonts w:ascii="Arial" w:hAnsi="Arial" w:cs="Arial"/>
          <w:b/>
          <w:bCs/>
          <w:sz w:val="22"/>
          <w:szCs w:val="22"/>
        </w:rPr>
        <w:t>.</w:t>
      </w:r>
    </w:p>
    <w:p w14:paraId="4E0F336A" w14:textId="77777777" w:rsidR="00C97235" w:rsidRPr="000E09A1" w:rsidRDefault="00C97235" w:rsidP="004A4798">
      <w:pPr>
        <w:spacing w:line="329" w:lineRule="atLeast"/>
        <w:ind w:firstLine="720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</w:rPr>
        <w:t>На одлуку о додељивању похвале или награде може се уложити жалба под условом:</w:t>
      </w:r>
    </w:p>
    <w:p w14:paraId="38345ABA" w14:textId="77777777" w:rsidR="00C97235" w:rsidRPr="000E09A1" w:rsidRDefault="00C97235" w:rsidP="005B2640">
      <w:pPr>
        <w:spacing w:line="370" w:lineRule="atLeast"/>
        <w:ind w:left="240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</w:rPr>
        <w:t>1. ако је повређен поступак за додељивање награде,</w:t>
      </w:r>
    </w:p>
    <w:p w14:paraId="4B8956A7" w14:textId="77777777" w:rsidR="00C97235" w:rsidRPr="000E09A1" w:rsidRDefault="00C97235" w:rsidP="005B2640">
      <w:pPr>
        <w:spacing w:line="370" w:lineRule="atLeast"/>
        <w:ind w:left="240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</w:rPr>
        <w:t>2. ако је одлуку о похвали, награди донео ненедлежни орган школе,</w:t>
      </w:r>
    </w:p>
    <w:p w14:paraId="6ECE30A3" w14:textId="77777777" w:rsidR="00C97235" w:rsidRPr="000E09A1" w:rsidRDefault="00C97235" w:rsidP="005B2640">
      <w:pPr>
        <w:spacing w:line="370" w:lineRule="atLeast"/>
        <w:ind w:left="240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</w:rPr>
        <w:t xml:space="preserve">3. ако је награду, односно похвалу добио ученик, наставник или радник који </w:t>
      </w:r>
      <w:r w:rsidR="000A52C5" w:rsidRPr="000E09A1">
        <w:rPr>
          <w:rFonts w:ascii="Arial" w:hAnsi="Arial" w:cs="Arial"/>
          <w:bCs/>
          <w:sz w:val="22"/>
          <w:szCs w:val="22"/>
          <w:lang w:val="sr-Cyrl-CS"/>
        </w:rPr>
        <w:t xml:space="preserve">не испуњава критеријуме по овом правилнику </w:t>
      </w:r>
      <w:r w:rsidRPr="000E09A1">
        <w:rPr>
          <w:rFonts w:ascii="Arial" w:hAnsi="Arial" w:cs="Arial"/>
          <w:bCs/>
          <w:sz w:val="22"/>
          <w:szCs w:val="22"/>
        </w:rPr>
        <w:t>.</w:t>
      </w:r>
    </w:p>
    <w:p w14:paraId="772CD399" w14:textId="77777777" w:rsidR="00C97235" w:rsidRPr="000E09A1" w:rsidRDefault="00C97235" w:rsidP="004A4798">
      <w:pPr>
        <w:spacing w:line="329" w:lineRule="atLeast"/>
        <w:ind w:firstLine="720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</w:rPr>
        <w:t>Право на жалбу има сваки заинтересовани ученик,наставник или запослени школе, у року од 8 дана рачунајући од дана доношења одлуке о додели похвале или признања.</w:t>
      </w:r>
    </w:p>
    <w:p w14:paraId="0DBE947D" w14:textId="77777777" w:rsidR="00C97235" w:rsidRPr="000E09A1" w:rsidRDefault="00C97235" w:rsidP="004A4798">
      <w:pPr>
        <w:spacing w:line="329" w:lineRule="atLeast"/>
        <w:ind w:firstLine="720"/>
        <w:rPr>
          <w:rFonts w:ascii="Arial" w:hAnsi="Arial" w:cs="Arial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</w:rPr>
        <w:lastRenderedPageBreak/>
        <w:t>О жалби одлучује орган који је Статутом школе одређен као другостепени орган</w:t>
      </w:r>
      <w:r w:rsidR="000A52C5" w:rsidRPr="000E09A1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0E09A1">
        <w:rPr>
          <w:rFonts w:ascii="Arial" w:hAnsi="Arial" w:cs="Arial"/>
          <w:bCs/>
          <w:sz w:val="22"/>
          <w:szCs w:val="22"/>
        </w:rPr>
        <w:t>- Школски одбор. Одлука по жалби је коначна.</w:t>
      </w:r>
    </w:p>
    <w:p w14:paraId="63533548" w14:textId="77777777" w:rsidR="00C97235" w:rsidRPr="00715691" w:rsidRDefault="00C97235" w:rsidP="00C97235">
      <w:pPr>
        <w:spacing w:line="329" w:lineRule="atLeast"/>
        <w:jc w:val="center"/>
        <w:rPr>
          <w:rFonts w:ascii="Arial" w:hAnsi="Arial" w:cs="Arial"/>
          <w:bCs/>
          <w:szCs w:val="24"/>
        </w:rPr>
      </w:pPr>
    </w:p>
    <w:p w14:paraId="0A2FFC00" w14:textId="77777777" w:rsidR="000E09A1" w:rsidRDefault="000E09A1" w:rsidP="00D05968">
      <w:pPr>
        <w:spacing w:before="120" w:line="329" w:lineRule="atLeast"/>
        <w:jc w:val="center"/>
        <w:rPr>
          <w:rFonts w:ascii="Arial" w:hAnsi="Arial" w:cs="Arial"/>
          <w:b/>
          <w:bCs/>
          <w:szCs w:val="24"/>
        </w:rPr>
      </w:pPr>
    </w:p>
    <w:p w14:paraId="6DE3549A" w14:textId="77777777" w:rsidR="000A52C5" w:rsidRPr="000E09A1" w:rsidRDefault="00C97235" w:rsidP="00D05968">
      <w:pPr>
        <w:spacing w:before="120" w:line="329" w:lineRule="atLeast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0E09A1">
        <w:rPr>
          <w:rFonts w:ascii="Arial" w:hAnsi="Arial" w:cs="Arial"/>
          <w:b/>
          <w:bCs/>
          <w:sz w:val="22"/>
          <w:szCs w:val="22"/>
        </w:rPr>
        <w:t>VI </w:t>
      </w:r>
      <w:r w:rsidR="000A52C5" w:rsidRPr="000E09A1">
        <w:rPr>
          <w:rFonts w:ascii="Arial" w:hAnsi="Arial" w:cs="Arial"/>
          <w:b/>
          <w:bCs/>
          <w:sz w:val="22"/>
          <w:szCs w:val="22"/>
          <w:lang w:val="sr-Cyrl-CS"/>
        </w:rPr>
        <w:t xml:space="preserve">КРИТЕРИЈУМИ ЗА ИЗБОР УЧЕНИКА ГЕНЕРАЦИЈЕ </w:t>
      </w:r>
    </w:p>
    <w:p w14:paraId="45319886" w14:textId="77777777" w:rsidR="00304FF6" w:rsidRPr="000E09A1" w:rsidRDefault="00C97235" w:rsidP="00D4284A">
      <w:pPr>
        <w:spacing w:line="329" w:lineRule="atLeast"/>
        <w:jc w:val="center"/>
        <w:rPr>
          <w:rFonts w:ascii="Trebuchet MS" w:hAnsi="Trebuchet MS"/>
          <w:color w:val="222222"/>
          <w:sz w:val="22"/>
          <w:szCs w:val="22"/>
          <w:lang w:val="sr-Cyrl-CS"/>
        </w:rPr>
      </w:pPr>
      <w:r w:rsidRPr="000E09A1">
        <w:rPr>
          <w:rFonts w:ascii="Arial" w:hAnsi="Arial" w:cs="Arial"/>
          <w:b/>
          <w:bCs/>
          <w:sz w:val="22"/>
          <w:szCs w:val="22"/>
        </w:rPr>
        <w:t xml:space="preserve">Члан </w:t>
      </w:r>
      <w:r w:rsidR="000A52C5" w:rsidRPr="000E09A1">
        <w:rPr>
          <w:rFonts w:ascii="Arial" w:hAnsi="Arial" w:cs="Arial"/>
          <w:b/>
          <w:bCs/>
          <w:sz w:val="22"/>
          <w:szCs w:val="22"/>
          <w:lang w:val="sr-Cyrl-CS"/>
        </w:rPr>
        <w:t>17</w:t>
      </w:r>
      <w:r w:rsidRPr="000E09A1">
        <w:rPr>
          <w:rFonts w:ascii="Arial" w:hAnsi="Arial" w:cs="Arial"/>
          <w:b/>
          <w:bCs/>
          <w:sz w:val="22"/>
          <w:szCs w:val="22"/>
        </w:rPr>
        <w:t>.</w:t>
      </w:r>
    </w:p>
    <w:p w14:paraId="1AB51AD5" w14:textId="77777777" w:rsidR="00304FF6" w:rsidRPr="000E09A1" w:rsidRDefault="00304FF6" w:rsidP="00CD59CB">
      <w:pPr>
        <w:spacing w:line="320" w:lineRule="atLeast"/>
        <w:ind w:firstLine="720"/>
        <w:jc w:val="both"/>
        <w:rPr>
          <w:rFonts w:ascii="Arial" w:hAnsi="Arial" w:cs="Arial"/>
          <w:color w:val="222222"/>
          <w:sz w:val="22"/>
          <w:szCs w:val="22"/>
        </w:rPr>
      </w:pPr>
      <w:r w:rsidRPr="000E09A1">
        <w:rPr>
          <w:rFonts w:ascii="Arial" w:hAnsi="Arial" w:cs="Arial"/>
          <w:color w:val="222222"/>
          <w:sz w:val="22"/>
          <w:szCs w:val="22"/>
        </w:rPr>
        <w:t>Ученик генерације је ученик који је током школовања </w:t>
      </w:r>
      <w:r w:rsidRPr="000E09A1">
        <w:rPr>
          <w:rFonts w:ascii="Arial" w:hAnsi="Arial" w:cs="Arial"/>
          <w:b/>
          <w:bCs/>
          <w:color w:val="222222"/>
          <w:sz w:val="22"/>
          <w:szCs w:val="22"/>
        </w:rPr>
        <w:t>постигао </w:t>
      </w:r>
      <w:r w:rsidRPr="000E09A1">
        <w:rPr>
          <w:rFonts w:ascii="Arial" w:hAnsi="Arial" w:cs="Arial"/>
          <w:color w:val="222222"/>
          <w:sz w:val="22"/>
          <w:szCs w:val="22"/>
        </w:rPr>
        <w:t>изузетне резултате, као и прва три места, у више области образовања и васпитања на различитим нивоима и дао </w:t>
      </w:r>
      <w:r w:rsidRPr="000E09A1">
        <w:rPr>
          <w:rFonts w:ascii="Arial" w:hAnsi="Arial" w:cs="Arial"/>
          <w:b/>
          <w:bCs/>
          <w:color w:val="222222"/>
          <w:sz w:val="22"/>
          <w:szCs w:val="22"/>
        </w:rPr>
        <w:t>допринос </w:t>
      </w:r>
      <w:r w:rsidRPr="000E09A1">
        <w:rPr>
          <w:rFonts w:ascii="Arial" w:hAnsi="Arial" w:cs="Arial"/>
          <w:color w:val="222222"/>
          <w:sz w:val="22"/>
          <w:szCs w:val="22"/>
        </w:rPr>
        <w:t>својој афирмацији и афирмацији јавне делатности школе, заједништву одељења и генерације.</w:t>
      </w:r>
    </w:p>
    <w:p w14:paraId="30D3222A" w14:textId="77777777" w:rsidR="00304FF6" w:rsidRPr="000E09A1" w:rsidRDefault="00304FF6" w:rsidP="00D05968">
      <w:pPr>
        <w:spacing w:after="120" w:line="320" w:lineRule="atLeast"/>
        <w:ind w:firstLine="720"/>
        <w:jc w:val="both"/>
        <w:rPr>
          <w:rFonts w:ascii="Trebuchet MS" w:hAnsi="Trebuchet MS"/>
          <w:color w:val="222222"/>
          <w:sz w:val="22"/>
          <w:szCs w:val="22"/>
        </w:rPr>
      </w:pPr>
      <w:r w:rsidRPr="000E09A1">
        <w:rPr>
          <w:rFonts w:ascii="Arial" w:hAnsi="Arial" w:cs="Arial"/>
          <w:color w:val="222222"/>
          <w:sz w:val="22"/>
          <w:szCs w:val="22"/>
        </w:rPr>
        <w:t>Звање Ученик генерације додељује се једном ученику.</w:t>
      </w:r>
      <w:r w:rsidRPr="000E09A1">
        <w:rPr>
          <w:rFonts w:ascii="Trebuchet MS" w:hAnsi="Trebuchet MS"/>
          <w:color w:val="222222"/>
          <w:sz w:val="22"/>
          <w:szCs w:val="22"/>
        </w:rPr>
        <w:t> </w:t>
      </w:r>
    </w:p>
    <w:p w14:paraId="2ED2755C" w14:textId="77777777" w:rsidR="00304FF6" w:rsidRPr="000E09A1" w:rsidRDefault="00304FF6" w:rsidP="00D4284A">
      <w:pPr>
        <w:spacing w:line="320" w:lineRule="atLeast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0E09A1">
        <w:rPr>
          <w:rFonts w:ascii="Arial" w:hAnsi="Arial" w:cs="Arial"/>
          <w:b/>
          <w:color w:val="222222"/>
          <w:sz w:val="22"/>
          <w:szCs w:val="22"/>
        </w:rPr>
        <w:t>Члан 1</w:t>
      </w:r>
      <w:r w:rsidR="0002311B" w:rsidRPr="000E09A1">
        <w:rPr>
          <w:rFonts w:ascii="Arial" w:hAnsi="Arial" w:cs="Arial"/>
          <w:b/>
          <w:color w:val="222222"/>
          <w:sz w:val="22"/>
          <w:szCs w:val="22"/>
          <w:lang w:val="sr-Cyrl-RS"/>
        </w:rPr>
        <w:t>8</w:t>
      </w:r>
      <w:r w:rsidRPr="000E09A1">
        <w:rPr>
          <w:rFonts w:ascii="Arial" w:hAnsi="Arial" w:cs="Arial"/>
          <w:b/>
          <w:color w:val="222222"/>
          <w:sz w:val="22"/>
          <w:szCs w:val="22"/>
        </w:rPr>
        <w:t>.</w:t>
      </w:r>
    </w:p>
    <w:p w14:paraId="5AED0491" w14:textId="77777777" w:rsidR="00304FF6" w:rsidRPr="000E09A1" w:rsidRDefault="00304FF6" w:rsidP="00D4284A">
      <w:pPr>
        <w:spacing w:line="320" w:lineRule="atLeast"/>
        <w:rPr>
          <w:rFonts w:ascii="Arial" w:hAnsi="Arial" w:cs="Arial"/>
          <w:color w:val="222222"/>
          <w:sz w:val="22"/>
          <w:szCs w:val="22"/>
        </w:rPr>
      </w:pPr>
      <w:r w:rsidRPr="000E09A1">
        <w:rPr>
          <w:rFonts w:ascii="Arial" w:hAnsi="Arial" w:cs="Arial"/>
          <w:color w:val="222222"/>
          <w:sz w:val="22"/>
          <w:szCs w:val="22"/>
        </w:rPr>
        <w:t>Критеријуми на основу којих се проглашава (додељује звање) ученик генерације су :</w:t>
      </w:r>
    </w:p>
    <w:p w14:paraId="51D506B7" w14:textId="77777777" w:rsidR="00D4284A" w:rsidRPr="000E09A1" w:rsidRDefault="00D05968" w:rsidP="00D4284A">
      <w:pPr>
        <w:numPr>
          <w:ilvl w:val="0"/>
          <w:numId w:val="5"/>
        </w:numPr>
        <w:spacing w:before="100" w:beforeAutospacing="1" w:after="100" w:afterAutospacing="1" w:line="320" w:lineRule="atLeast"/>
        <w:rPr>
          <w:rFonts w:ascii="Arial" w:hAnsi="Arial" w:cs="Arial"/>
          <w:color w:val="222222"/>
          <w:sz w:val="22"/>
          <w:szCs w:val="22"/>
        </w:rPr>
      </w:pPr>
      <w:r w:rsidRPr="000E09A1">
        <w:rPr>
          <w:rFonts w:ascii="Arial" w:hAnsi="Arial" w:cs="Arial"/>
          <w:bCs/>
          <w:sz w:val="22"/>
          <w:szCs w:val="22"/>
          <w:lang w:val="sr-Cyrl-CS"/>
        </w:rPr>
        <w:t>О</w:t>
      </w:r>
      <w:r w:rsidR="00D4284A" w:rsidRPr="000E09A1">
        <w:rPr>
          <w:rFonts w:ascii="Arial" w:hAnsi="Arial" w:cs="Arial"/>
          <w:bCs/>
          <w:sz w:val="22"/>
          <w:szCs w:val="22"/>
        </w:rPr>
        <w:t xml:space="preserve">д првог до завршног разреда </w:t>
      </w:r>
      <w:r w:rsidR="00D4284A" w:rsidRPr="000E09A1">
        <w:rPr>
          <w:rFonts w:ascii="Arial" w:hAnsi="Arial" w:cs="Arial"/>
          <w:b/>
          <w:bCs/>
          <w:sz w:val="22"/>
          <w:szCs w:val="22"/>
        </w:rPr>
        <w:t>одличан општи успех</w:t>
      </w:r>
      <w:r w:rsidR="00D4284A" w:rsidRPr="000E09A1">
        <w:rPr>
          <w:rFonts w:ascii="Arial" w:hAnsi="Arial" w:cs="Arial"/>
          <w:bCs/>
          <w:sz w:val="22"/>
          <w:szCs w:val="22"/>
        </w:rPr>
        <w:t xml:space="preserve"> </w:t>
      </w:r>
      <w:r w:rsidR="00D4284A" w:rsidRPr="000E09A1">
        <w:rPr>
          <w:rFonts w:ascii="Arial" w:hAnsi="Arial" w:cs="Arial"/>
          <w:b/>
          <w:bCs/>
          <w:sz w:val="22"/>
          <w:szCs w:val="22"/>
        </w:rPr>
        <w:t>из свих наставних предмета</w:t>
      </w:r>
      <w:r w:rsidR="00D4284A" w:rsidRPr="000E09A1">
        <w:rPr>
          <w:rFonts w:ascii="Arial" w:hAnsi="Arial" w:cs="Arial"/>
          <w:bCs/>
          <w:sz w:val="22"/>
          <w:szCs w:val="22"/>
        </w:rPr>
        <w:t xml:space="preserve"> и </w:t>
      </w:r>
      <w:r w:rsidR="00D4284A" w:rsidRPr="000E09A1">
        <w:rPr>
          <w:rFonts w:ascii="Arial" w:hAnsi="Arial" w:cs="Arial"/>
          <w:b/>
          <w:bCs/>
          <w:sz w:val="22"/>
          <w:szCs w:val="22"/>
        </w:rPr>
        <w:t>примерно владање</w:t>
      </w:r>
      <w:r w:rsidR="008C17E4" w:rsidRPr="000E09A1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46F84BA" w14:textId="77777777" w:rsidR="00304FF6" w:rsidRPr="000E09A1" w:rsidRDefault="00304FF6" w:rsidP="00D4284A">
      <w:pPr>
        <w:numPr>
          <w:ilvl w:val="0"/>
          <w:numId w:val="5"/>
        </w:numPr>
        <w:spacing w:before="100" w:beforeAutospacing="1" w:after="100" w:afterAutospacing="1" w:line="32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0E09A1">
        <w:rPr>
          <w:rFonts w:ascii="Arial" w:hAnsi="Arial" w:cs="Arial"/>
          <w:b/>
          <w:color w:val="222222"/>
          <w:sz w:val="22"/>
          <w:szCs w:val="22"/>
        </w:rPr>
        <w:t>Број бодова за освојена места на такмичењима</w:t>
      </w:r>
      <w:r w:rsidRPr="000E09A1">
        <w:rPr>
          <w:rFonts w:ascii="Arial" w:hAnsi="Arial" w:cs="Arial"/>
          <w:color w:val="222222"/>
          <w:sz w:val="22"/>
          <w:szCs w:val="22"/>
        </w:rPr>
        <w:t xml:space="preserve"> – општинском, градском, републичком, међународном, чији је организатор Министарство просвете, школа, стручна друштва и други организатори у сарадњи са Министарством просвете,</w:t>
      </w:r>
    </w:p>
    <w:p w14:paraId="7543C323" w14:textId="77777777" w:rsidR="00304FF6" w:rsidRPr="000E09A1" w:rsidRDefault="00304FF6" w:rsidP="00D4284A">
      <w:pPr>
        <w:numPr>
          <w:ilvl w:val="0"/>
          <w:numId w:val="5"/>
        </w:numPr>
        <w:spacing w:before="100" w:beforeAutospacing="1" w:after="100" w:afterAutospacing="1" w:line="32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0E09A1">
        <w:rPr>
          <w:rFonts w:ascii="Arial" w:hAnsi="Arial" w:cs="Arial"/>
          <w:b/>
          <w:color w:val="222222"/>
          <w:sz w:val="22"/>
          <w:szCs w:val="22"/>
        </w:rPr>
        <w:t xml:space="preserve">Учешће </w:t>
      </w:r>
      <w:r w:rsidRPr="000E09A1">
        <w:rPr>
          <w:rFonts w:ascii="Arial" w:hAnsi="Arial" w:cs="Arial"/>
          <w:color w:val="222222"/>
          <w:sz w:val="22"/>
          <w:szCs w:val="22"/>
        </w:rPr>
        <w:t>на такмичењима,</w:t>
      </w:r>
    </w:p>
    <w:p w14:paraId="43A20163" w14:textId="77777777" w:rsidR="00304FF6" w:rsidRPr="000E09A1" w:rsidRDefault="00304FF6" w:rsidP="00D4284A">
      <w:pPr>
        <w:numPr>
          <w:ilvl w:val="0"/>
          <w:numId w:val="5"/>
        </w:numPr>
        <w:spacing w:before="100" w:beforeAutospacing="1" w:after="100" w:afterAutospacing="1" w:line="32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0E09A1">
        <w:rPr>
          <w:rFonts w:ascii="Arial" w:hAnsi="Arial" w:cs="Arial"/>
          <w:b/>
          <w:color w:val="222222"/>
          <w:sz w:val="22"/>
          <w:szCs w:val="22"/>
        </w:rPr>
        <w:t>Ангажовање ученика у културној и јавној делатности школе</w:t>
      </w:r>
      <w:r w:rsidRPr="000E09A1">
        <w:rPr>
          <w:rFonts w:ascii="Arial" w:hAnsi="Arial" w:cs="Arial"/>
          <w:color w:val="222222"/>
          <w:sz w:val="22"/>
          <w:szCs w:val="22"/>
        </w:rPr>
        <w:t>,</w:t>
      </w:r>
    </w:p>
    <w:p w14:paraId="391C0D8E" w14:textId="77777777" w:rsidR="00304FF6" w:rsidRPr="000E09A1" w:rsidRDefault="00304FF6" w:rsidP="00D4284A">
      <w:pPr>
        <w:numPr>
          <w:ilvl w:val="0"/>
          <w:numId w:val="5"/>
        </w:numPr>
        <w:spacing w:before="100" w:beforeAutospacing="1" w:after="100" w:afterAutospacing="1" w:line="320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0E09A1">
        <w:rPr>
          <w:rFonts w:ascii="Arial" w:hAnsi="Arial" w:cs="Arial"/>
          <w:color w:val="222222"/>
          <w:sz w:val="22"/>
          <w:szCs w:val="22"/>
        </w:rPr>
        <w:t>Комуникативност, дружељубивост и спремност да помогне друговима,</w:t>
      </w:r>
    </w:p>
    <w:p w14:paraId="0440CB38" w14:textId="77777777" w:rsidR="00FD7EA1" w:rsidRPr="000E09A1" w:rsidRDefault="00304FF6" w:rsidP="007707D3">
      <w:pPr>
        <w:numPr>
          <w:ilvl w:val="0"/>
          <w:numId w:val="5"/>
        </w:numPr>
        <w:spacing w:after="120" w:line="320" w:lineRule="atLeast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0E09A1">
        <w:rPr>
          <w:rFonts w:ascii="Arial" w:hAnsi="Arial" w:cs="Arial"/>
          <w:color w:val="222222"/>
          <w:sz w:val="22"/>
          <w:szCs w:val="22"/>
        </w:rPr>
        <w:t>Култура понашања.       </w:t>
      </w:r>
    </w:p>
    <w:p w14:paraId="44C0D386" w14:textId="77777777" w:rsidR="00304FF6" w:rsidRPr="000E09A1" w:rsidRDefault="007707D3" w:rsidP="007707D3">
      <w:pPr>
        <w:tabs>
          <w:tab w:val="left" w:pos="4035"/>
          <w:tab w:val="center" w:pos="4703"/>
        </w:tabs>
        <w:spacing w:after="120"/>
        <w:rPr>
          <w:rFonts w:ascii="Arial" w:hAnsi="Arial" w:cs="Arial"/>
          <w:color w:val="222222"/>
          <w:sz w:val="22"/>
          <w:szCs w:val="22"/>
        </w:rPr>
      </w:pPr>
      <w:r w:rsidRPr="000E09A1">
        <w:rPr>
          <w:rFonts w:ascii="Arial" w:hAnsi="Arial" w:cs="Arial"/>
          <w:b/>
          <w:color w:val="222222"/>
          <w:sz w:val="22"/>
          <w:szCs w:val="22"/>
        </w:rPr>
        <w:tab/>
      </w:r>
      <w:r w:rsidR="00304FF6" w:rsidRPr="000E09A1">
        <w:rPr>
          <w:rFonts w:ascii="Arial" w:hAnsi="Arial" w:cs="Arial"/>
          <w:b/>
          <w:color w:val="222222"/>
          <w:sz w:val="22"/>
          <w:szCs w:val="22"/>
        </w:rPr>
        <w:t>Члан 1</w:t>
      </w:r>
      <w:r w:rsidR="0002311B" w:rsidRPr="000E09A1">
        <w:rPr>
          <w:rFonts w:ascii="Arial" w:hAnsi="Arial" w:cs="Arial"/>
          <w:b/>
          <w:color w:val="222222"/>
          <w:sz w:val="22"/>
          <w:szCs w:val="22"/>
          <w:lang w:val="sr-Cyrl-RS"/>
        </w:rPr>
        <w:t>9</w:t>
      </w:r>
      <w:r w:rsidR="00304FF6" w:rsidRPr="000E09A1">
        <w:rPr>
          <w:rFonts w:ascii="Arial" w:hAnsi="Arial" w:cs="Arial"/>
          <w:b/>
          <w:color w:val="222222"/>
          <w:sz w:val="22"/>
          <w:szCs w:val="22"/>
        </w:rPr>
        <w:t>.</w:t>
      </w:r>
      <w:r w:rsidR="00304FF6" w:rsidRPr="000E09A1">
        <w:rPr>
          <w:rFonts w:ascii="Arial" w:hAnsi="Arial" w:cs="Arial"/>
          <w:color w:val="222222"/>
          <w:sz w:val="22"/>
          <w:szCs w:val="22"/>
        </w:rPr>
        <w:t>  </w:t>
      </w:r>
    </w:p>
    <w:p w14:paraId="347F8DA7" w14:textId="77777777" w:rsidR="00B678A4" w:rsidRPr="000E09A1" w:rsidRDefault="006E2B14" w:rsidP="00D05968">
      <w:pPr>
        <w:ind w:firstLine="360"/>
        <w:rPr>
          <w:rFonts w:ascii="Arial" w:hAnsi="Arial" w:cs="Arial"/>
          <w:color w:val="222222"/>
          <w:sz w:val="22"/>
          <w:szCs w:val="22"/>
        </w:rPr>
      </w:pPr>
      <w:r w:rsidRPr="000E09A1">
        <w:rPr>
          <w:rFonts w:ascii="Arial" w:hAnsi="Arial" w:cs="Arial"/>
          <w:color w:val="222222"/>
          <w:sz w:val="22"/>
          <w:szCs w:val="22"/>
        </w:rPr>
        <w:t>Учешће на градском</w:t>
      </w:r>
      <w:r w:rsidRPr="000E09A1">
        <w:rPr>
          <w:rFonts w:ascii="Arial" w:hAnsi="Arial" w:cs="Arial"/>
          <w:color w:val="222222"/>
          <w:sz w:val="22"/>
          <w:szCs w:val="22"/>
          <w:lang w:val="sr-Cyrl-CS"/>
        </w:rPr>
        <w:t>, међуоружном</w:t>
      </w:r>
      <w:r w:rsidR="003E4A74" w:rsidRPr="000E09A1">
        <w:rPr>
          <w:rFonts w:ascii="Arial" w:hAnsi="Arial" w:cs="Arial"/>
          <w:color w:val="222222"/>
          <w:sz w:val="22"/>
          <w:szCs w:val="22"/>
          <w:lang w:val="sr-Cyrl-CS"/>
        </w:rPr>
        <w:t>,</w:t>
      </w:r>
      <w:r w:rsidR="00304FF6" w:rsidRPr="000E09A1">
        <w:rPr>
          <w:rFonts w:ascii="Arial" w:hAnsi="Arial" w:cs="Arial"/>
          <w:color w:val="222222"/>
          <w:sz w:val="22"/>
          <w:szCs w:val="22"/>
        </w:rPr>
        <w:t xml:space="preserve"> републичком </w:t>
      </w:r>
      <w:r w:rsidR="003E4A74" w:rsidRPr="000E09A1">
        <w:rPr>
          <w:rFonts w:ascii="Arial" w:hAnsi="Arial" w:cs="Arial"/>
          <w:color w:val="222222"/>
          <w:sz w:val="22"/>
          <w:szCs w:val="22"/>
        </w:rPr>
        <w:t xml:space="preserve">или међународном </w:t>
      </w:r>
      <w:r w:rsidR="00304FF6" w:rsidRPr="000E09A1">
        <w:rPr>
          <w:rFonts w:ascii="Arial" w:hAnsi="Arial" w:cs="Arial"/>
          <w:color w:val="222222"/>
          <w:sz w:val="22"/>
          <w:szCs w:val="22"/>
        </w:rPr>
        <w:t>такмичењу носи одређен број бодова и то:</w:t>
      </w:r>
    </w:p>
    <w:p w14:paraId="1C6A0E92" w14:textId="77777777" w:rsidR="00304FF6" w:rsidRPr="00CD59CB" w:rsidRDefault="00304FF6" w:rsidP="00B678A4">
      <w:pPr>
        <w:spacing w:after="120"/>
        <w:rPr>
          <w:rFonts w:ascii="Arial" w:hAnsi="Arial" w:cs="Arial"/>
          <w:color w:val="222222"/>
          <w:sz w:val="22"/>
          <w:szCs w:val="22"/>
        </w:rPr>
      </w:pP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УЧЕШЋЕ НА ГРАДСКОМ ТАКМИЧЕЊУ ( за једно учешће по 3 бода</w:t>
      </w:r>
      <w:r w:rsidR="0046743C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B678A4" w:rsidRPr="00CD59CB" w14:paraId="653EC90B" w14:textId="77777777" w:rsidTr="00B678A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B4C8" w14:textId="77777777" w:rsidR="00B678A4" w:rsidRDefault="00B678A4" w:rsidP="00B678A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27CD29E9" w14:textId="77777777" w:rsidR="00B678A4" w:rsidRPr="00CD59CB" w:rsidRDefault="00B678A4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8D8A" w14:textId="77777777" w:rsidR="00B678A4" w:rsidRPr="00CD59CB" w:rsidRDefault="00B678A4" w:rsidP="00B678A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9BF5" w14:textId="77777777" w:rsidR="00B678A4" w:rsidRPr="00CD59CB" w:rsidRDefault="00B678A4" w:rsidP="00B678A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245AE205" w14:textId="77777777" w:rsidR="00B678A4" w:rsidRPr="00CD59CB" w:rsidRDefault="00B678A4" w:rsidP="00B678A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D8F64" w14:textId="77777777" w:rsidR="00B678A4" w:rsidRPr="00CD59CB" w:rsidRDefault="00B678A4" w:rsidP="00B678A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3092C44C" w14:textId="77777777" w:rsidR="00B678A4" w:rsidRPr="00CD59CB" w:rsidRDefault="00B678A4" w:rsidP="00B678A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70B4" w14:textId="77777777" w:rsidR="00B678A4" w:rsidRPr="00CD59CB" w:rsidRDefault="00B678A4" w:rsidP="00B678A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45CD5BBE" w14:textId="77777777" w:rsidR="00B678A4" w:rsidRPr="00CD59CB" w:rsidRDefault="00B678A4" w:rsidP="00B678A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6442" w14:textId="77777777" w:rsidR="00B678A4" w:rsidRDefault="00B678A4" w:rsidP="00B678A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6B2428D1" w14:textId="77777777" w:rsidR="00B678A4" w:rsidRPr="00CD59CB" w:rsidRDefault="00B678A4" w:rsidP="00B678A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B678A4" w:rsidRPr="00CD59CB" w14:paraId="0806FEF4" w14:textId="77777777" w:rsidTr="00B678A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9339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BE95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41E8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42AB7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6241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14528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678A4" w:rsidRPr="00CD59CB" w14:paraId="7CA82D0D" w14:textId="77777777" w:rsidTr="00B678A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8DF1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0BFA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3CDA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5887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0B03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02F01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678A4" w:rsidRPr="00CD59CB" w14:paraId="502D1A0C" w14:textId="77777777" w:rsidTr="00B678A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36F2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B90E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3171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9058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46713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F4FB" w14:textId="77777777" w:rsidR="00B678A4" w:rsidRPr="00CD59CB" w:rsidRDefault="00B678A4" w:rsidP="00304FF6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6D4D2888" w14:textId="77777777" w:rsidR="00B678A4" w:rsidRDefault="00304FF6" w:rsidP="00D05968">
      <w:pPr>
        <w:spacing w:before="120" w:after="120"/>
        <w:rPr>
          <w:rFonts w:ascii="Arial" w:hAnsi="Arial" w:cs="Arial"/>
          <w:color w:val="222222"/>
          <w:sz w:val="22"/>
          <w:szCs w:val="22"/>
          <w:lang w:val="sr-Cyrl-CS"/>
        </w:rPr>
      </w:pPr>
      <w:r w:rsidRPr="00CD59CB">
        <w:rPr>
          <w:rFonts w:ascii="Arial" w:hAnsi="Arial" w:cs="Arial"/>
          <w:color w:val="222222"/>
          <w:sz w:val="22"/>
          <w:szCs w:val="22"/>
        </w:rPr>
        <w:t> </w:t>
      </w:r>
      <w:r w:rsidR="00B678A4"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УЧЕШЋЕ НА </w:t>
      </w:r>
      <w:r w:rsidR="0046743C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ОКРУЖНОМ</w:t>
      </w:r>
      <w:r w:rsidR="00B678A4"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ТАКМИЧЕЊУ ( за једно учешће по </w:t>
      </w:r>
      <w:r w:rsidR="0046743C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10</w:t>
      </w:r>
      <w:r w:rsidR="00B678A4"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бода</w:t>
      </w:r>
      <w:r w:rsidR="0046743C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="00B678A4"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B678A4" w:rsidRPr="00CD59CB" w14:paraId="682BCA35" w14:textId="77777777" w:rsidTr="00BE198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D202" w14:textId="77777777" w:rsidR="00B678A4" w:rsidRDefault="00B678A4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073D6016" w14:textId="77777777" w:rsidR="00B678A4" w:rsidRPr="00CD59CB" w:rsidRDefault="00B678A4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BD8CC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FBC6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383FC9D3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76E7" w14:textId="77777777" w:rsidR="00B678A4" w:rsidRPr="00CD59CB" w:rsidRDefault="00B678A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4B9427D3" w14:textId="77777777" w:rsidR="00B678A4" w:rsidRPr="00CD59CB" w:rsidRDefault="00B678A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8B46E" w14:textId="77777777" w:rsidR="00B678A4" w:rsidRPr="00CD59CB" w:rsidRDefault="00B678A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67BEA438" w14:textId="77777777" w:rsidR="00B678A4" w:rsidRPr="00CD59CB" w:rsidRDefault="00B678A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E465" w14:textId="77777777" w:rsidR="00B678A4" w:rsidRDefault="00B678A4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2B7CA752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B678A4" w:rsidRPr="00CD59CB" w14:paraId="4470BAF7" w14:textId="77777777" w:rsidTr="00BE198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2FCA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3EBC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90EF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EE41D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1E45B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5D43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678A4" w:rsidRPr="00CD59CB" w14:paraId="132A47ED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7796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97E0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32CE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FF26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2773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C4E06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678A4" w:rsidRPr="00CD59CB" w14:paraId="5718F98A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F96E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E2DA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A2A1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E7BC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EAD8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2841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7429F840" w14:textId="77777777" w:rsidR="00304FF6" w:rsidRPr="00CD59CB" w:rsidRDefault="00304FF6" w:rsidP="00B678A4">
      <w:pPr>
        <w:spacing w:before="120" w:after="120"/>
        <w:rPr>
          <w:rFonts w:ascii="Arial" w:hAnsi="Arial" w:cs="Arial"/>
          <w:color w:val="222222"/>
          <w:sz w:val="22"/>
          <w:szCs w:val="22"/>
        </w:rPr>
      </w:pP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УЧЕШЋЕ НА РЕПУБЛИЧКОМ ТАКМИЧЕЊУ </w:t>
      </w:r>
      <w:r w:rsidR="003E4A74"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( за једно учешће по </w:t>
      </w:r>
      <w:r w:rsidR="003E4A74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30</w:t>
      </w:r>
      <w:r w:rsidR="003E4A74"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бода</w:t>
      </w:r>
      <w:r w:rsidR="003E4A74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="003E4A74"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B678A4" w:rsidRPr="00CD59CB" w14:paraId="301AF2CE" w14:textId="77777777" w:rsidTr="00BE198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59648" w14:textId="77777777" w:rsidR="00B678A4" w:rsidRDefault="00B678A4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lastRenderedPageBreak/>
              <w:t>  </w:t>
            </w:r>
          </w:p>
          <w:p w14:paraId="0202F258" w14:textId="77777777" w:rsidR="00B678A4" w:rsidRPr="00CD59CB" w:rsidRDefault="00B678A4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D78F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56EA2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1A61F3A0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C127F" w14:textId="77777777" w:rsidR="00B678A4" w:rsidRPr="00CD59CB" w:rsidRDefault="00B678A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41EE7604" w14:textId="77777777" w:rsidR="00B678A4" w:rsidRPr="00CD59CB" w:rsidRDefault="00B678A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5629" w14:textId="77777777" w:rsidR="00B678A4" w:rsidRPr="00CD59CB" w:rsidRDefault="00B678A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4A205383" w14:textId="77777777" w:rsidR="00B678A4" w:rsidRPr="00CD59CB" w:rsidRDefault="00B678A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0A2BA" w14:textId="77777777" w:rsidR="00B678A4" w:rsidRDefault="00B678A4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45DFA71E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B678A4" w:rsidRPr="00CD59CB" w14:paraId="01F8264B" w14:textId="77777777" w:rsidTr="00BE198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9890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89FB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2877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459A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261F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F52CC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678A4" w:rsidRPr="00CD59CB" w14:paraId="19CF1A96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B7FB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DC86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BDF8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C343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B807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EAD1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678A4" w:rsidRPr="00CD59CB" w14:paraId="1D617E2C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AAFC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4BC1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60C85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2940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A5B68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198D8" w14:textId="77777777" w:rsidR="00B678A4" w:rsidRPr="00CD59CB" w:rsidRDefault="00B678A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40322072" w14:textId="77777777" w:rsidR="00FD7EA1" w:rsidRPr="00CD59CB" w:rsidRDefault="00304FF6" w:rsidP="00FD7EA1">
      <w:pPr>
        <w:spacing w:before="120" w:after="120"/>
        <w:rPr>
          <w:rFonts w:ascii="Arial" w:hAnsi="Arial" w:cs="Arial"/>
          <w:color w:val="222222"/>
          <w:sz w:val="22"/>
          <w:szCs w:val="22"/>
        </w:rPr>
      </w:pPr>
      <w:r w:rsidRPr="00CD59CB">
        <w:rPr>
          <w:rFonts w:ascii="Arial" w:hAnsi="Arial" w:cs="Arial"/>
          <w:color w:val="222222"/>
          <w:sz w:val="22"/>
          <w:szCs w:val="22"/>
        </w:rPr>
        <w:t> </w:t>
      </w:r>
      <w:r w:rsidR="00FD7EA1"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УЧЕШЋЕ НА </w:t>
      </w:r>
      <w:r w:rsidR="00FD7EA1">
        <w:rPr>
          <w:rFonts w:ascii="Arial" w:hAnsi="Arial" w:cs="Arial"/>
          <w:b/>
          <w:bCs/>
          <w:color w:val="222222"/>
          <w:sz w:val="22"/>
          <w:szCs w:val="22"/>
        </w:rPr>
        <w:t>МЕЂУНАРОДНОМ</w:t>
      </w:r>
      <w:r w:rsidR="00FD7EA1"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ТАКМИЧЕЊУ </w:t>
      </w:r>
      <w:r w:rsidR="003E4A74"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( за једно учешће по </w:t>
      </w:r>
      <w:r w:rsidR="00C75537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5</w:t>
      </w:r>
      <w:r w:rsidR="003E4A74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0</w:t>
      </w:r>
      <w:r w:rsidR="003E4A74"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бода</w:t>
      </w:r>
      <w:r w:rsidR="003E4A74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="003E4A74"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FD7EA1" w:rsidRPr="00CD59CB" w14:paraId="71EB7542" w14:textId="77777777" w:rsidTr="00FD7EA1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93AC" w14:textId="77777777" w:rsidR="00FD7EA1" w:rsidRDefault="00FD7EA1" w:rsidP="00FD7EA1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30151AA8" w14:textId="77777777" w:rsidR="00FD7EA1" w:rsidRPr="00CD59CB" w:rsidRDefault="00FD7EA1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6B76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4BD5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74A10C88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BBA9" w14:textId="77777777" w:rsidR="00FD7EA1" w:rsidRPr="00CD59CB" w:rsidRDefault="00FD7EA1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56AE1EC8" w14:textId="77777777" w:rsidR="00FD7EA1" w:rsidRPr="00CD59CB" w:rsidRDefault="00FD7EA1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B712" w14:textId="77777777" w:rsidR="00FD7EA1" w:rsidRPr="00CD59CB" w:rsidRDefault="00FD7EA1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517F1444" w14:textId="77777777" w:rsidR="00FD7EA1" w:rsidRPr="00CD59CB" w:rsidRDefault="00FD7EA1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4FBE" w14:textId="77777777" w:rsidR="00FD7EA1" w:rsidRDefault="00FD7EA1" w:rsidP="00FD7EA1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18B4FA1A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FD7EA1" w:rsidRPr="00CD59CB" w14:paraId="73DFA94D" w14:textId="77777777" w:rsidTr="00FD7EA1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5F8E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D114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EE43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8629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1BC9E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DDE8E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FD7EA1" w:rsidRPr="00CD59CB" w14:paraId="36B8A143" w14:textId="77777777" w:rsidTr="00FD7EA1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E642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45269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5738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C75A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9088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53CB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FD7EA1" w:rsidRPr="00CD59CB" w14:paraId="46966C3A" w14:textId="77777777" w:rsidTr="00FD7EA1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6453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8ADF4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2F66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3A04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7CC1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AEA9" w14:textId="77777777" w:rsidR="00FD7EA1" w:rsidRPr="00CD59CB" w:rsidRDefault="00FD7EA1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13C2B6F4" w14:textId="77777777" w:rsidR="00B678A4" w:rsidRPr="000E09A1" w:rsidRDefault="00304FF6" w:rsidP="000E09A1">
      <w:pPr>
        <w:jc w:val="center"/>
        <w:rPr>
          <w:rFonts w:ascii="Arial" w:hAnsi="Arial" w:cs="Arial"/>
          <w:b/>
          <w:color w:val="222222"/>
          <w:sz w:val="22"/>
          <w:szCs w:val="22"/>
          <w:lang w:val="sr-Cyrl-CS"/>
        </w:rPr>
      </w:pPr>
      <w:r w:rsidRPr="000E09A1">
        <w:rPr>
          <w:rFonts w:ascii="Arial" w:hAnsi="Arial" w:cs="Arial"/>
          <w:b/>
          <w:color w:val="222222"/>
          <w:sz w:val="22"/>
          <w:szCs w:val="22"/>
        </w:rPr>
        <w:t xml:space="preserve">Члан </w:t>
      </w:r>
      <w:r w:rsidR="0002311B" w:rsidRPr="000E09A1">
        <w:rPr>
          <w:rFonts w:ascii="Arial" w:hAnsi="Arial" w:cs="Arial"/>
          <w:b/>
          <w:color w:val="222222"/>
          <w:sz w:val="22"/>
          <w:szCs w:val="22"/>
          <w:lang w:val="sr-Cyrl-RS"/>
        </w:rPr>
        <w:t>20</w:t>
      </w:r>
      <w:r w:rsidRPr="000E09A1">
        <w:rPr>
          <w:rFonts w:ascii="Arial" w:hAnsi="Arial" w:cs="Arial"/>
          <w:b/>
          <w:color w:val="222222"/>
          <w:sz w:val="22"/>
          <w:szCs w:val="22"/>
        </w:rPr>
        <w:t>.</w:t>
      </w:r>
    </w:p>
    <w:p w14:paraId="2FF165DD" w14:textId="77777777" w:rsidR="00304FF6" w:rsidRPr="000E09A1" w:rsidRDefault="00304FF6" w:rsidP="000E09A1">
      <w:pPr>
        <w:jc w:val="both"/>
        <w:rPr>
          <w:rFonts w:ascii="Arial" w:hAnsi="Arial" w:cs="Arial"/>
          <w:color w:val="222222"/>
          <w:sz w:val="22"/>
          <w:szCs w:val="22"/>
        </w:rPr>
      </w:pPr>
      <w:r w:rsidRPr="000E09A1">
        <w:rPr>
          <w:rFonts w:ascii="Arial" w:hAnsi="Arial" w:cs="Arial"/>
          <w:color w:val="222222"/>
          <w:sz w:val="22"/>
          <w:szCs w:val="22"/>
        </w:rPr>
        <w:t>Свако освојено место на такмичењу, у зависности од нивоа, носи одређен број бодова. </w:t>
      </w:r>
    </w:p>
    <w:p w14:paraId="5ADDA41A" w14:textId="77777777" w:rsidR="00D05968" w:rsidRPr="000E09A1" w:rsidRDefault="00304FF6" w:rsidP="000E09A1">
      <w:pPr>
        <w:jc w:val="both"/>
        <w:rPr>
          <w:rFonts w:ascii="Arial" w:hAnsi="Arial" w:cs="Arial"/>
          <w:color w:val="222222"/>
          <w:sz w:val="22"/>
          <w:szCs w:val="22"/>
          <w:lang w:val="sr-Cyrl-CS"/>
        </w:rPr>
      </w:pPr>
      <w:r w:rsidRPr="000E09A1">
        <w:rPr>
          <w:rFonts w:ascii="Arial" w:hAnsi="Arial" w:cs="Arial"/>
          <w:color w:val="222222"/>
          <w:sz w:val="22"/>
          <w:szCs w:val="22"/>
        </w:rPr>
        <w:t>Број бодова за освојена места по нивоима је следећи: </w:t>
      </w:r>
    </w:p>
    <w:p w14:paraId="03ED6AF7" w14:textId="77777777" w:rsidR="00304FF6" w:rsidRDefault="0046743C" w:rsidP="00B678A4">
      <w:pPr>
        <w:spacing w:before="120" w:after="120"/>
        <w:rPr>
          <w:rFonts w:ascii="Arial" w:hAnsi="Arial" w:cs="Arial"/>
          <w:b/>
          <w:bCs/>
          <w:color w:val="222222"/>
          <w:sz w:val="22"/>
          <w:szCs w:val="22"/>
          <w:lang w:val="sr-Cyrl-CS"/>
        </w:rPr>
      </w:pP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ГРАДСК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А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304FF6" w:rsidRPr="00CD59CB">
        <w:rPr>
          <w:rFonts w:ascii="Arial" w:hAnsi="Arial" w:cs="Arial"/>
          <w:b/>
          <w:bCs/>
          <w:color w:val="222222"/>
          <w:sz w:val="22"/>
          <w:szCs w:val="22"/>
        </w:rPr>
        <w:t>ТАКМИЧЕЊА (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="00304FF6" w:rsidRPr="00CD59CB">
        <w:rPr>
          <w:rFonts w:ascii="Arial" w:hAnsi="Arial" w:cs="Arial"/>
          <w:b/>
          <w:bCs/>
          <w:color w:val="222222"/>
          <w:sz w:val="22"/>
          <w:szCs w:val="22"/>
        </w:rPr>
        <w:t>број бодова за: 1.место=30 , 2.=20 и 3.=10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="00304FF6"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46743C" w:rsidRPr="00CD59CB" w14:paraId="51D25113" w14:textId="77777777" w:rsidTr="00BE198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4053" w14:textId="77777777" w:rsidR="0046743C" w:rsidRDefault="0046743C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51098BA4" w14:textId="77777777" w:rsidR="0046743C" w:rsidRPr="00CD59CB" w:rsidRDefault="0046743C" w:rsidP="003E4A7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E419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184E5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4C144219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8B0E" w14:textId="77777777" w:rsidR="0046743C" w:rsidRPr="00CD59CB" w:rsidRDefault="0046743C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543B66FC" w14:textId="77777777" w:rsidR="0046743C" w:rsidRPr="00CD59CB" w:rsidRDefault="0046743C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B5A8" w14:textId="77777777" w:rsidR="0046743C" w:rsidRPr="00CD59CB" w:rsidRDefault="0046743C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184794EC" w14:textId="77777777" w:rsidR="0046743C" w:rsidRPr="00CD59CB" w:rsidRDefault="0046743C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8DFA1" w14:textId="77777777" w:rsidR="0046743C" w:rsidRDefault="0046743C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7417D84F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46743C" w:rsidRPr="00CD59CB" w14:paraId="69D0861F" w14:textId="77777777" w:rsidTr="00BE198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D21D8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80A13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53FD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E0FFD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83927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3149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743C" w:rsidRPr="00CD59CB" w14:paraId="43DA4ACA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53D6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2D42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01D5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45CF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F2BD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FCA6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743C" w:rsidRPr="00CD59CB" w14:paraId="73C93AAC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40319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79626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EEE6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9EC8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C4576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7B6F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09DCC12A" w14:textId="77777777" w:rsidR="00304FF6" w:rsidRPr="00CD59CB" w:rsidRDefault="0046743C" w:rsidP="00B678A4">
      <w:pPr>
        <w:spacing w:before="120" w:after="1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ОКРУЖНА</w:t>
      </w:r>
      <w:r w:rsidR="00304FF6"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ТАКМИЧЕЊ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А</w:t>
      </w:r>
      <w:r w:rsidR="00304FF6" w:rsidRPr="00CD59CB">
        <w:rPr>
          <w:rFonts w:ascii="Arial" w:hAnsi="Arial" w:cs="Arial"/>
          <w:b/>
          <w:bCs/>
          <w:color w:val="222222"/>
          <w:sz w:val="22"/>
          <w:szCs w:val="22"/>
        </w:rPr>
        <w:t>- ( број бодова за 1.место=60 , 2.= 50, 3.= 40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="00304FF6"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46743C" w:rsidRPr="00CD59CB" w14:paraId="3AD06958" w14:textId="77777777" w:rsidTr="00BE198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B124A" w14:textId="77777777" w:rsidR="0046743C" w:rsidRDefault="0046743C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79299D43" w14:textId="77777777" w:rsidR="0046743C" w:rsidRPr="00CD59CB" w:rsidRDefault="0046743C" w:rsidP="003E4A7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30142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2CCC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5EC7768F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C2DBC" w14:textId="77777777" w:rsidR="0046743C" w:rsidRPr="00CD59CB" w:rsidRDefault="0046743C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45133A59" w14:textId="77777777" w:rsidR="0046743C" w:rsidRPr="00CD59CB" w:rsidRDefault="0046743C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32E4" w14:textId="77777777" w:rsidR="0046743C" w:rsidRPr="00CD59CB" w:rsidRDefault="0046743C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0856FE0B" w14:textId="77777777" w:rsidR="0046743C" w:rsidRPr="00CD59CB" w:rsidRDefault="0046743C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9BBB" w14:textId="77777777" w:rsidR="0046743C" w:rsidRDefault="0046743C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57CEFD18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46743C" w:rsidRPr="00CD59CB" w14:paraId="1B0D1AFD" w14:textId="77777777" w:rsidTr="00BE198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36D3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1F09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62B4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06356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FD32D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45A2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743C" w:rsidRPr="00CD59CB" w14:paraId="7E4D3439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2C28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E8FA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8E9F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92E65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5C138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243BB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743C" w:rsidRPr="00CD59CB" w14:paraId="31B8A5A2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5FFF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4AC0E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56A7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F5AC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9961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0C89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13B704BB" w14:textId="77777777" w:rsidR="0046743C" w:rsidRPr="00CD59CB" w:rsidRDefault="00304FF6" w:rsidP="00C75537">
      <w:pPr>
        <w:spacing w:before="120" w:after="120"/>
        <w:rPr>
          <w:rFonts w:ascii="Arial" w:hAnsi="Arial" w:cs="Arial"/>
          <w:color w:val="222222"/>
          <w:sz w:val="22"/>
          <w:szCs w:val="22"/>
        </w:rPr>
      </w:pP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 РЕПУБЛИЧК</w:t>
      </w:r>
      <w:r w:rsidR="0046743C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А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ТАКМИЧЕЊ</w:t>
      </w:r>
      <w:r w:rsidR="0046743C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А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( број бодова за 1.место= 100, 2.= 90,3 .= 80</w:t>
      </w:r>
      <w:r w:rsidR="0046743C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  <w:r w:rsidRPr="00CD59CB">
        <w:rPr>
          <w:rFonts w:ascii="Arial" w:hAnsi="Arial" w:cs="Arial"/>
          <w:color w:val="222222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46743C" w:rsidRPr="00CD59CB" w14:paraId="3370D3F2" w14:textId="77777777" w:rsidTr="00BE198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D3B58" w14:textId="77777777" w:rsidR="0046743C" w:rsidRDefault="0046743C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1B1A8EC4" w14:textId="77777777" w:rsidR="0046743C" w:rsidRPr="00CD59CB" w:rsidRDefault="0046743C" w:rsidP="003E4A7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A8FA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6C5E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19081B0E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2B7CF" w14:textId="77777777" w:rsidR="0046743C" w:rsidRPr="00CD59CB" w:rsidRDefault="0046743C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6E52643A" w14:textId="77777777" w:rsidR="0046743C" w:rsidRPr="00CD59CB" w:rsidRDefault="0046743C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F1B7" w14:textId="77777777" w:rsidR="0046743C" w:rsidRPr="00CD59CB" w:rsidRDefault="0046743C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35D4E202" w14:textId="77777777" w:rsidR="0046743C" w:rsidRPr="00CD59CB" w:rsidRDefault="0046743C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291D" w14:textId="77777777" w:rsidR="0046743C" w:rsidRDefault="0046743C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6C0914D3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46743C" w:rsidRPr="00CD59CB" w14:paraId="0F84F2AD" w14:textId="77777777" w:rsidTr="00BE198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B6F8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B0994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6987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3610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CB5E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C0E6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743C" w:rsidRPr="00CD59CB" w14:paraId="5F3EAA96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9662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2F01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0783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17BE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87DC2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5BFC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743C" w:rsidRPr="00CD59CB" w14:paraId="78D2E21F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26BF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103B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6CAC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6C6AC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07334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046A5" w14:textId="77777777" w:rsidR="0046743C" w:rsidRPr="00CD59CB" w:rsidRDefault="0046743C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4D39ADF8" w14:textId="77777777" w:rsidR="00C75537" w:rsidRPr="00CD59CB" w:rsidRDefault="00C75537" w:rsidP="00C75537">
      <w:pPr>
        <w:spacing w:before="120" w:after="1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МЕЂУНАРОДНА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ТАКМИЧЕЊ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А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( број бодова за 1.место= 1</w:t>
      </w:r>
      <w:r>
        <w:rPr>
          <w:rFonts w:ascii="Arial" w:hAnsi="Arial" w:cs="Arial"/>
          <w:b/>
          <w:bCs/>
          <w:color w:val="222222"/>
          <w:sz w:val="22"/>
          <w:szCs w:val="22"/>
        </w:rPr>
        <w:t>2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0, 2.= </w:t>
      </w:r>
      <w:r>
        <w:rPr>
          <w:rFonts w:ascii="Arial" w:hAnsi="Arial" w:cs="Arial"/>
          <w:b/>
          <w:bCs/>
          <w:color w:val="222222"/>
          <w:sz w:val="22"/>
          <w:szCs w:val="22"/>
        </w:rPr>
        <w:t>11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0,3 .= </w:t>
      </w:r>
      <w:r>
        <w:rPr>
          <w:rFonts w:ascii="Arial" w:hAnsi="Arial" w:cs="Arial"/>
          <w:b/>
          <w:bCs/>
          <w:color w:val="222222"/>
          <w:sz w:val="22"/>
          <w:szCs w:val="22"/>
        </w:rPr>
        <w:t>10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0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  <w:r w:rsidRPr="00CD59CB">
        <w:rPr>
          <w:rFonts w:ascii="Arial" w:hAnsi="Arial" w:cs="Arial"/>
          <w:color w:val="222222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C75537" w:rsidRPr="00CD59CB" w14:paraId="4D8EFABE" w14:textId="77777777" w:rsidTr="00DA557B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3D823" w14:textId="77777777" w:rsidR="00C75537" w:rsidRDefault="00C75537" w:rsidP="00DA557B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321796C6" w14:textId="77777777" w:rsidR="00C75537" w:rsidRPr="00CD59CB" w:rsidRDefault="00C75537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FE86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374A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1859FF35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04854" w14:textId="77777777" w:rsidR="00C75537" w:rsidRPr="00CD59CB" w:rsidRDefault="00C75537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5303A192" w14:textId="77777777" w:rsidR="00C75537" w:rsidRPr="00CD59CB" w:rsidRDefault="00C75537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A3CD3" w14:textId="77777777" w:rsidR="00C75537" w:rsidRPr="00CD59CB" w:rsidRDefault="00C75537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19DC3BE1" w14:textId="77777777" w:rsidR="00C75537" w:rsidRPr="00CD59CB" w:rsidRDefault="00C75537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D652" w14:textId="77777777" w:rsidR="00C75537" w:rsidRDefault="00C75537" w:rsidP="00DA557B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48B7C861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C75537" w:rsidRPr="00CD59CB" w14:paraId="1F234CE2" w14:textId="77777777" w:rsidTr="00DA557B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2C22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D76A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C6CA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0B17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8291B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A9AD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C75537" w:rsidRPr="00CD59CB" w14:paraId="249AAFF6" w14:textId="77777777" w:rsidTr="00DA557B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93778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1C75E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33A5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1A41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1D3C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656BF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C75537" w:rsidRPr="00CD59CB" w14:paraId="0F3B95A0" w14:textId="77777777" w:rsidTr="00DA557B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2A49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C1C04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BBC10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AA042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2D3C7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33DEE" w14:textId="77777777" w:rsidR="00C75537" w:rsidRPr="00CD59CB" w:rsidRDefault="00C75537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7BE7DD82" w14:textId="77777777" w:rsidR="00304FF6" w:rsidRPr="000E09A1" w:rsidRDefault="00304FF6" w:rsidP="000E09A1">
      <w:pPr>
        <w:jc w:val="center"/>
        <w:rPr>
          <w:rFonts w:ascii="Arial" w:hAnsi="Arial" w:cs="Arial"/>
          <w:color w:val="222222"/>
          <w:sz w:val="22"/>
          <w:szCs w:val="22"/>
        </w:rPr>
      </w:pPr>
      <w:r w:rsidRPr="000E09A1">
        <w:rPr>
          <w:rFonts w:ascii="Arial" w:hAnsi="Arial" w:cs="Arial"/>
          <w:b/>
          <w:color w:val="222222"/>
          <w:sz w:val="22"/>
          <w:szCs w:val="22"/>
        </w:rPr>
        <w:t xml:space="preserve">Члан </w:t>
      </w:r>
      <w:r w:rsidR="0002311B" w:rsidRPr="000E09A1">
        <w:rPr>
          <w:rFonts w:ascii="Arial" w:hAnsi="Arial" w:cs="Arial"/>
          <w:b/>
          <w:color w:val="222222"/>
          <w:sz w:val="22"/>
          <w:szCs w:val="22"/>
          <w:lang w:val="sr-Cyrl-RS"/>
        </w:rPr>
        <w:t>21</w:t>
      </w:r>
      <w:r w:rsidRPr="000E09A1">
        <w:rPr>
          <w:rFonts w:ascii="Arial" w:hAnsi="Arial" w:cs="Arial"/>
          <w:b/>
          <w:color w:val="222222"/>
          <w:sz w:val="22"/>
          <w:szCs w:val="22"/>
        </w:rPr>
        <w:t>.</w:t>
      </w:r>
    </w:p>
    <w:p w14:paraId="0929C1E3" w14:textId="77777777" w:rsidR="00304FF6" w:rsidRPr="000E09A1" w:rsidRDefault="00304FF6" w:rsidP="000E09A1">
      <w:pPr>
        <w:ind w:firstLine="357"/>
        <w:jc w:val="both"/>
        <w:rPr>
          <w:rFonts w:ascii="Arial" w:hAnsi="Arial" w:cs="Arial"/>
          <w:color w:val="222222"/>
          <w:sz w:val="22"/>
          <w:szCs w:val="22"/>
        </w:rPr>
      </w:pPr>
      <w:r w:rsidRPr="000E09A1">
        <w:rPr>
          <w:rFonts w:ascii="Arial" w:hAnsi="Arial" w:cs="Arial"/>
          <w:color w:val="222222"/>
          <w:sz w:val="22"/>
          <w:szCs w:val="22"/>
        </w:rPr>
        <w:t>Ученику  се узимају у обзир сви остварени резултати из једног предмета, односно додељују бодови за сва освојена места на свим нивоима такмичења. </w:t>
      </w:r>
    </w:p>
    <w:p w14:paraId="21FFC61B" w14:textId="77777777" w:rsidR="000E09A1" w:rsidRDefault="00304FF6" w:rsidP="000E09A1">
      <w:pPr>
        <w:ind w:firstLine="357"/>
        <w:jc w:val="both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color w:val="222222"/>
          <w:szCs w:val="24"/>
        </w:rPr>
        <w:lastRenderedPageBreak/>
        <w:t>Када је ученик из два или више предмета освојио по једно или више појединачних места, бодови из свих предмета сабирају се, при чему, исто тако се узимају у обзир сви остварени резултати из сваког предмета.</w:t>
      </w:r>
    </w:p>
    <w:p w14:paraId="6C5FCCD4" w14:textId="77777777" w:rsidR="00304FF6" w:rsidRPr="00715691" w:rsidRDefault="00304FF6" w:rsidP="000E09A1">
      <w:pPr>
        <w:ind w:firstLine="357"/>
        <w:jc w:val="both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color w:val="222222"/>
          <w:szCs w:val="24"/>
        </w:rPr>
        <w:t> </w:t>
      </w:r>
    </w:p>
    <w:p w14:paraId="3241C4BF" w14:textId="77777777" w:rsidR="00304FF6" w:rsidRPr="00715691" w:rsidRDefault="00304FF6" w:rsidP="000E09A1">
      <w:pPr>
        <w:jc w:val="center"/>
        <w:rPr>
          <w:rFonts w:ascii="Arial" w:hAnsi="Arial" w:cs="Arial"/>
          <w:b/>
          <w:color w:val="222222"/>
          <w:szCs w:val="24"/>
        </w:rPr>
      </w:pPr>
      <w:r w:rsidRPr="00715691">
        <w:rPr>
          <w:rFonts w:ascii="Arial" w:hAnsi="Arial" w:cs="Arial"/>
          <w:b/>
          <w:color w:val="222222"/>
          <w:szCs w:val="24"/>
        </w:rPr>
        <w:t xml:space="preserve">Члан </w:t>
      </w:r>
      <w:r w:rsidR="0002311B">
        <w:rPr>
          <w:rFonts w:ascii="Arial" w:hAnsi="Arial" w:cs="Arial"/>
          <w:b/>
          <w:color w:val="222222"/>
          <w:szCs w:val="24"/>
          <w:lang w:val="sr-Cyrl-RS"/>
        </w:rPr>
        <w:t>22</w:t>
      </w:r>
      <w:r w:rsidRPr="00715691">
        <w:rPr>
          <w:rFonts w:ascii="Arial" w:hAnsi="Arial" w:cs="Arial"/>
          <w:b/>
          <w:color w:val="222222"/>
          <w:szCs w:val="24"/>
        </w:rPr>
        <w:t>.</w:t>
      </w:r>
    </w:p>
    <w:p w14:paraId="2025A43D" w14:textId="77777777" w:rsidR="00AC7B71" w:rsidRPr="00715691" w:rsidRDefault="00AC7B71" w:rsidP="00F96185">
      <w:pPr>
        <w:spacing w:after="120" w:line="320" w:lineRule="atLeast"/>
        <w:ind w:firstLine="720"/>
        <w:rPr>
          <w:rFonts w:ascii="Arial" w:hAnsi="Arial" w:cs="Arial"/>
          <w:color w:val="222222"/>
          <w:szCs w:val="24"/>
          <w:lang w:val="sr-Cyrl-CS"/>
        </w:rPr>
      </w:pPr>
      <w:r w:rsidRPr="00715691">
        <w:rPr>
          <w:rFonts w:ascii="Arial" w:hAnsi="Arial" w:cs="Arial"/>
          <w:color w:val="222222"/>
          <w:szCs w:val="24"/>
          <w:lang w:val="sr-Cyrl-CS"/>
        </w:rPr>
        <w:t>Евиденцију</w:t>
      </w:r>
      <w:r w:rsidR="00304FF6" w:rsidRPr="00715691">
        <w:rPr>
          <w:rFonts w:ascii="Arial" w:hAnsi="Arial" w:cs="Arial"/>
          <w:color w:val="222222"/>
          <w:szCs w:val="24"/>
        </w:rPr>
        <w:t xml:space="preserve"> ангажовањ</w:t>
      </w:r>
      <w:r w:rsidRPr="00715691">
        <w:rPr>
          <w:rFonts w:ascii="Arial" w:hAnsi="Arial" w:cs="Arial"/>
          <w:color w:val="222222"/>
          <w:szCs w:val="24"/>
          <w:lang w:val="sr-Cyrl-CS"/>
        </w:rPr>
        <w:t>а</w:t>
      </w:r>
      <w:r w:rsidR="00304FF6" w:rsidRPr="00715691">
        <w:rPr>
          <w:rFonts w:ascii="Arial" w:hAnsi="Arial" w:cs="Arial"/>
          <w:color w:val="222222"/>
          <w:szCs w:val="24"/>
        </w:rPr>
        <w:t xml:space="preserve"> </w:t>
      </w:r>
      <w:r w:rsidRPr="00715691">
        <w:rPr>
          <w:rFonts w:ascii="Arial" w:hAnsi="Arial" w:cs="Arial"/>
          <w:color w:val="222222"/>
          <w:szCs w:val="24"/>
          <w:lang w:val="sr-Cyrl-CS"/>
        </w:rPr>
        <w:t xml:space="preserve">ученика </w:t>
      </w:r>
      <w:r w:rsidR="00304FF6" w:rsidRPr="00715691">
        <w:rPr>
          <w:rFonts w:ascii="Arial" w:hAnsi="Arial" w:cs="Arial"/>
          <w:color w:val="222222"/>
          <w:szCs w:val="24"/>
        </w:rPr>
        <w:t>у културној и ј</w:t>
      </w:r>
      <w:r w:rsidRPr="00715691">
        <w:rPr>
          <w:rFonts w:ascii="Arial" w:hAnsi="Arial" w:cs="Arial"/>
          <w:color w:val="222222"/>
          <w:szCs w:val="24"/>
        </w:rPr>
        <w:t>авној делатности школе до</w:t>
      </w:r>
      <w:r w:rsidRPr="00715691">
        <w:rPr>
          <w:rFonts w:ascii="Arial" w:hAnsi="Arial" w:cs="Arial"/>
          <w:color w:val="222222"/>
          <w:szCs w:val="24"/>
          <w:lang w:val="sr-Cyrl-CS"/>
        </w:rPr>
        <w:t>ставља</w:t>
      </w:r>
      <w:r w:rsidR="00304FF6" w:rsidRPr="00715691">
        <w:rPr>
          <w:rFonts w:ascii="Arial" w:hAnsi="Arial" w:cs="Arial"/>
          <w:color w:val="222222"/>
          <w:szCs w:val="24"/>
        </w:rPr>
        <w:t xml:space="preserve"> </w:t>
      </w:r>
      <w:r w:rsidRPr="00715691">
        <w:rPr>
          <w:rFonts w:ascii="Arial" w:hAnsi="Arial" w:cs="Arial"/>
          <w:color w:val="222222"/>
          <w:szCs w:val="24"/>
        </w:rPr>
        <w:t xml:space="preserve">одељенски старешина </w:t>
      </w:r>
      <w:r w:rsidRPr="00715691">
        <w:rPr>
          <w:rFonts w:ascii="Arial" w:hAnsi="Arial" w:cs="Arial"/>
          <w:color w:val="222222"/>
          <w:szCs w:val="24"/>
          <w:lang w:val="sr-Cyrl-CS"/>
        </w:rPr>
        <w:t xml:space="preserve">на основу извештаја предметних наставника, </w:t>
      </w:r>
      <w:r w:rsidR="00304FF6" w:rsidRPr="00715691">
        <w:rPr>
          <w:rFonts w:ascii="Arial" w:hAnsi="Arial" w:cs="Arial"/>
          <w:color w:val="222222"/>
          <w:szCs w:val="24"/>
        </w:rPr>
        <w:t>стручн</w:t>
      </w:r>
      <w:r w:rsidRPr="00715691">
        <w:rPr>
          <w:rFonts w:ascii="Arial" w:hAnsi="Arial" w:cs="Arial"/>
          <w:color w:val="222222"/>
          <w:szCs w:val="24"/>
          <w:lang w:val="sr-Cyrl-CS"/>
        </w:rPr>
        <w:t>их</w:t>
      </w:r>
      <w:r w:rsidR="00304FF6" w:rsidRPr="00715691">
        <w:rPr>
          <w:rFonts w:ascii="Arial" w:hAnsi="Arial" w:cs="Arial"/>
          <w:color w:val="222222"/>
          <w:szCs w:val="24"/>
        </w:rPr>
        <w:t xml:space="preserve"> већа, одељенск</w:t>
      </w:r>
      <w:r w:rsidRPr="00715691">
        <w:rPr>
          <w:rFonts w:ascii="Arial" w:hAnsi="Arial" w:cs="Arial"/>
          <w:color w:val="222222"/>
          <w:szCs w:val="24"/>
          <w:lang w:val="sr-Cyrl-CS"/>
        </w:rPr>
        <w:t xml:space="preserve">ог </w:t>
      </w:r>
      <w:r w:rsidR="00304FF6" w:rsidRPr="00715691">
        <w:rPr>
          <w:rFonts w:ascii="Arial" w:hAnsi="Arial" w:cs="Arial"/>
          <w:color w:val="222222"/>
          <w:szCs w:val="24"/>
        </w:rPr>
        <w:t xml:space="preserve"> већа </w:t>
      </w:r>
      <w:r w:rsidRPr="00715691">
        <w:rPr>
          <w:rFonts w:ascii="Arial" w:hAnsi="Arial" w:cs="Arial"/>
          <w:color w:val="222222"/>
          <w:szCs w:val="24"/>
          <w:lang w:val="sr-Cyrl-CS"/>
        </w:rPr>
        <w:t>и одговара за тачност исте.</w:t>
      </w:r>
    </w:p>
    <w:p w14:paraId="5F1A6B42" w14:textId="77777777" w:rsidR="00304FF6" w:rsidRPr="00715691" w:rsidRDefault="00AC7B71" w:rsidP="00F96185">
      <w:pPr>
        <w:spacing w:after="120" w:line="320" w:lineRule="atLeast"/>
        <w:ind w:firstLine="720"/>
        <w:rPr>
          <w:rFonts w:ascii="Arial" w:hAnsi="Arial" w:cs="Arial"/>
          <w:color w:val="222222"/>
          <w:szCs w:val="24"/>
          <w:lang w:val="sr-Cyrl-CS"/>
        </w:rPr>
      </w:pPr>
      <w:r w:rsidRPr="00715691">
        <w:rPr>
          <w:rFonts w:ascii="Arial" w:hAnsi="Arial" w:cs="Arial"/>
          <w:color w:val="222222"/>
          <w:szCs w:val="24"/>
          <w:lang w:val="sr-Cyrl-CS"/>
        </w:rPr>
        <w:t xml:space="preserve">Ученик добија бодове за сваку </w:t>
      </w:r>
      <w:r w:rsidR="00F96185" w:rsidRPr="00715691">
        <w:rPr>
          <w:rFonts w:ascii="Arial" w:hAnsi="Arial" w:cs="Arial"/>
          <w:color w:val="222222"/>
          <w:szCs w:val="24"/>
          <w:lang w:val="sr-Cyrl-CS"/>
        </w:rPr>
        <w:t>манифестациј</w:t>
      </w:r>
      <w:r w:rsidRPr="00715691">
        <w:rPr>
          <w:rFonts w:ascii="Arial" w:hAnsi="Arial" w:cs="Arial"/>
          <w:color w:val="222222"/>
          <w:szCs w:val="24"/>
          <w:lang w:val="sr-Cyrl-CS"/>
        </w:rPr>
        <w:t>у</w:t>
      </w:r>
      <w:r w:rsidR="00F96185" w:rsidRPr="00715691">
        <w:rPr>
          <w:rFonts w:ascii="Arial" w:hAnsi="Arial" w:cs="Arial"/>
          <w:color w:val="222222"/>
          <w:szCs w:val="24"/>
          <w:lang w:val="sr-Cyrl-CS"/>
        </w:rPr>
        <w:t>, приредб</w:t>
      </w:r>
      <w:r w:rsidRPr="00715691">
        <w:rPr>
          <w:rFonts w:ascii="Arial" w:hAnsi="Arial" w:cs="Arial"/>
          <w:color w:val="222222"/>
          <w:szCs w:val="24"/>
          <w:lang w:val="sr-Cyrl-CS"/>
        </w:rPr>
        <w:t>у</w:t>
      </w:r>
      <w:r w:rsidR="00F96185" w:rsidRPr="00715691">
        <w:rPr>
          <w:rFonts w:ascii="Arial" w:hAnsi="Arial" w:cs="Arial"/>
          <w:color w:val="222222"/>
          <w:szCs w:val="24"/>
          <w:lang w:val="sr-Cyrl-CS"/>
        </w:rPr>
        <w:t xml:space="preserve"> и</w:t>
      </w:r>
      <w:r w:rsidRPr="00715691">
        <w:rPr>
          <w:rFonts w:ascii="Arial" w:hAnsi="Arial" w:cs="Arial"/>
          <w:color w:val="222222"/>
          <w:szCs w:val="24"/>
          <w:lang w:val="sr-Cyrl-CS"/>
        </w:rPr>
        <w:t>ли</w:t>
      </w:r>
      <w:r w:rsidR="00F96185" w:rsidRPr="00715691">
        <w:rPr>
          <w:rFonts w:ascii="Arial" w:hAnsi="Arial" w:cs="Arial"/>
          <w:color w:val="222222"/>
          <w:szCs w:val="24"/>
          <w:lang w:val="sr-Cyrl-CS"/>
        </w:rPr>
        <w:t xml:space="preserve"> акциј</w:t>
      </w:r>
      <w:r w:rsidRPr="00715691">
        <w:rPr>
          <w:rFonts w:ascii="Arial" w:hAnsi="Arial" w:cs="Arial"/>
          <w:color w:val="222222"/>
          <w:szCs w:val="24"/>
          <w:lang w:val="sr-Cyrl-CS"/>
        </w:rPr>
        <w:t>у</w:t>
      </w:r>
      <w:r w:rsidR="00F96185" w:rsidRPr="00715691">
        <w:rPr>
          <w:rFonts w:ascii="Arial" w:hAnsi="Arial" w:cs="Arial"/>
          <w:color w:val="222222"/>
          <w:szCs w:val="24"/>
          <w:lang w:val="sr-Cyrl-CS"/>
        </w:rPr>
        <w:t xml:space="preserve"> </w:t>
      </w:r>
      <w:r w:rsidRPr="00715691">
        <w:rPr>
          <w:rFonts w:ascii="Arial" w:hAnsi="Arial" w:cs="Arial"/>
          <w:color w:val="222222"/>
          <w:szCs w:val="24"/>
          <w:lang w:val="sr-Cyrl-CS"/>
        </w:rPr>
        <w:t xml:space="preserve">зависно од  </w:t>
      </w:r>
      <w:r w:rsidR="00F96185" w:rsidRPr="00715691">
        <w:rPr>
          <w:rFonts w:ascii="Arial" w:hAnsi="Arial" w:cs="Arial"/>
          <w:color w:val="222222"/>
          <w:szCs w:val="24"/>
          <w:lang w:val="sr-Cyrl-CS"/>
        </w:rPr>
        <w:t>места одржавања.</w:t>
      </w:r>
    </w:p>
    <w:p w14:paraId="1391BE89" w14:textId="77777777" w:rsidR="00F96185" w:rsidRPr="00715691" w:rsidRDefault="00F96185" w:rsidP="00F96185">
      <w:pPr>
        <w:spacing w:line="320" w:lineRule="atLeast"/>
        <w:rPr>
          <w:rFonts w:ascii="Arial" w:hAnsi="Arial" w:cs="Arial"/>
          <w:b/>
          <w:color w:val="222222"/>
          <w:szCs w:val="24"/>
          <w:lang w:val="sr-Cyrl-CS"/>
        </w:rPr>
      </w:pPr>
      <w:r w:rsidRPr="00715691">
        <w:rPr>
          <w:rFonts w:ascii="Arial" w:hAnsi="Arial" w:cs="Arial"/>
          <w:b/>
          <w:color w:val="222222"/>
          <w:szCs w:val="24"/>
        </w:rPr>
        <w:t>А</w:t>
      </w:r>
      <w:r w:rsidRPr="00715691">
        <w:rPr>
          <w:rFonts w:ascii="Arial" w:hAnsi="Arial" w:cs="Arial"/>
          <w:b/>
          <w:color w:val="222222"/>
          <w:szCs w:val="24"/>
          <w:lang w:val="sr-Cyrl-CS"/>
        </w:rPr>
        <w:t xml:space="preserve">НГАЖОВАЊЕ УЧЕНИКА У КУЛТУРНОЈ И ЈАВНОЈ ДЕЛАТНОСТИ ШКОЛЕ </w:t>
      </w:r>
    </w:p>
    <w:p w14:paraId="59475566" w14:textId="77777777" w:rsidR="00F96185" w:rsidRPr="00715691" w:rsidRDefault="00F96185" w:rsidP="00F96185">
      <w:pPr>
        <w:spacing w:line="320" w:lineRule="atLeast"/>
        <w:rPr>
          <w:rFonts w:ascii="Arial" w:hAnsi="Arial" w:cs="Arial"/>
          <w:color w:val="222222"/>
          <w:szCs w:val="24"/>
          <w:lang w:val="sr-Cyrl-CS"/>
        </w:rPr>
      </w:pPr>
      <w:r w:rsidRPr="00715691">
        <w:rPr>
          <w:rFonts w:ascii="Arial" w:hAnsi="Arial" w:cs="Arial"/>
          <w:b/>
          <w:color w:val="222222"/>
          <w:szCs w:val="24"/>
          <w:lang w:val="sr-Cyrl-CS"/>
        </w:rPr>
        <w:t>( манифестације у школи 2 бода, градске 5 бода, републичке 10 бода )</w:t>
      </w:r>
    </w:p>
    <w:p w14:paraId="20A41CC6" w14:textId="77777777" w:rsidR="00304FF6" w:rsidRPr="00CD59CB" w:rsidRDefault="00304FF6" w:rsidP="00304FF6">
      <w:pPr>
        <w:rPr>
          <w:rFonts w:ascii="Arial" w:hAnsi="Arial" w:cs="Arial"/>
          <w:color w:val="222222"/>
          <w:sz w:val="22"/>
          <w:szCs w:val="22"/>
        </w:rPr>
      </w:pPr>
      <w:r w:rsidRPr="00CD59CB">
        <w:rPr>
          <w:rFonts w:ascii="Arial" w:hAnsi="Arial" w:cs="Arial"/>
          <w:color w:val="222222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104"/>
        <w:gridCol w:w="1967"/>
        <w:gridCol w:w="2026"/>
      </w:tblGrid>
      <w:tr w:rsidR="00304FF6" w:rsidRPr="00CD59CB" w14:paraId="06917454" w14:textId="77777777" w:rsidTr="0046743C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08EED" w14:textId="77777777" w:rsidR="00304FF6" w:rsidRPr="00641EB9" w:rsidRDefault="00304FF6" w:rsidP="00641EB9">
            <w:pPr>
              <w:spacing w:before="44" w:beforeAutospacing="1" w:after="44" w:afterAutospacing="1"/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641EB9">
              <w:rPr>
                <w:rFonts w:ascii="Arial" w:hAnsi="Arial" w:cs="Arial"/>
                <w:b/>
                <w:color w:val="222222"/>
                <w:sz w:val="22"/>
                <w:szCs w:val="22"/>
              </w:rPr>
              <w:t>Област-предмет </w:t>
            </w:r>
          </w:p>
        </w:tc>
        <w:tc>
          <w:tcPr>
            <w:tcW w:w="210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005F" w14:textId="77777777" w:rsidR="00304FF6" w:rsidRDefault="00F96185" w:rsidP="00F96185">
            <w:pPr>
              <w:ind w:right="-47"/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 xml:space="preserve"> у школи</w:t>
            </w:r>
            <w:r w:rsidRPr="00641EB9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14:paraId="55233A64" w14:textId="77777777" w:rsidR="00AC7B71" w:rsidRPr="00AC7B71" w:rsidRDefault="00AC7B71" w:rsidP="00F96185">
            <w:pPr>
              <w:ind w:right="-47"/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67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EE29" w14:textId="77777777" w:rsidR="00304FF6" w:rsidRDefault="00F96185" w:rsidP="00F96185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градске</w:t>
            </w:r>
            <w:r w:rsidRPr="00641EB9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14:paraId="375480F3" w14:textId="77777777" w:rsidR="00AC7B71" w:rsidRPr="00AC7B71" w:rsidRDefault="00AC7B71" w:rsidP="00F96185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02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ACE4" w14:textId="77777777" w:rsidR="00304FF6" w:rsidRDefault="00F96185" w:rsidP="00F96185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републичке</w:t>
            </w:r>
            <w:r w:rsidRPr="00641EB9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14:paraId="1C6C6CAA" w14:textId="77777777" w:rsidR="00AC7B71" w:rsidRPr="00AC7B71" w:rsidRDefault="00AC7B71" w:rsidP="00F96185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10</w:t>
            </w:r>
          </w:p>
        </w:tc>
      </w:tr>
      <w:tr w:rsidR="00304FF6" w:rsidRPr="00CD59CB" w14:paraId="59291FB4" w14:textId="77777777" w:rsidTr="00F96185">
        <w:trPr>
          <w:trHeight w:val="300"/>
        </w:trPr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6155" w14:textId="77777777" w:rsidR="00304FF6" w:rsidRPr="00CD59CB" w:rsidRDefault="00304FF6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AB0CD" w14:textId="77777777" w:rsidR="00304FF6" w:rsidRPr="00CD59CB" w:rsidRDefault="00304FF6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87C9" w14:textId="77777777" w:rsidR="00304FF6" w:rsidRPr="00CD59CB" w:rsidRDefault="00304FF6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DF4B" w14:textId="77777777" w:rsidR="00304FF6" w:rsidRPr="00CD59CB" w:rsidRDefault="00304FF6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  <w:tr w:rsidR="000E09A1" w:rsidRPr="00CD59CB" w14:paraId="1E7ADD5B" w14:textId="77777777" w:rsidTr="00F96185">
        <w:trPr>
          <w:trHeight w:val="300"/>
        </w:trPr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25F8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4BF2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6D3D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8D55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0E09A1" w:rsidRPr="00CD59CB" w14:paraId="255CF353" w14:textId="77777777" w:rsidTr="00F96185">
        <w:trPr>
          <w:trHeight w:val="300"/>
        </w:trPr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BFFA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C471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0F1A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0913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0E09A1" w:rsidRPr="00CD59CB" w14:paraId="087F2014" w14:textId="77777777" w:rsidTr="00F96185">
        <w:trPr>
          <w:trHeight w:val="300"/>
        </w:trPr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6D53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EF80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0680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1FDD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0E09A1" w:rsidRPr="00CD59CB" w14:paraId="621CD88D" w14:textId="77777777" w:rsidTr="00F96185">
        <w:trPr>
          <w:trHeight w:val="300"/>
        </w:trPr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5AFD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4679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4A06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BF9D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0E09A1" w:rsidRPr="00CD59CB" w14:paraId="6256048F" w14:textId="77777777" w:rsidTr="00F96185">
        <w:trPr>
          <w:trHeight w:val="300"/>
        </w:trPr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965B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E193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86F0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6B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0E09A1" w:rsidRPr="00CD59CB" w14:paraId="6B5B73AE" w14:textId="77777777" w:rsidTr="00F96185">
        <w:trPr>
          <w:trHeight w:val="300"/>
        </w:trPr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CC0D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C9FE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E2C0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B28B" w14:textId="77777777" w:rsidR="000E09A1" w:rsidRPr="00CD59CB" w:rsidRDefault="000E09A1" w:rsidP="00641EB9">
            <w:pPr>
              <w:spacing w:after="52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F96185" w:rsidRPr="00CD59CB" w14:paraId="735999AC" w14:textId="77777777" w:rsidTr="00F96185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DDB6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6090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C5F29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827C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F96185" w:rsidRPr="00CD59CB" w14:paraId="06E3455B" w14:textId="77777777" w:rsidTr="00F96185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5864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C661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26BE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62701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F96185" w:rsidRPr="00CD59CB" w14:paraId="56265A7E" w14:textId="77777777" w:rsidTr="00F96185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6E6D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388C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0A61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1BEF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F96185" w:rsidRPr="00CD59CB" w14:paraId="15B2B663" w14:textId="77777777" w:rsidTr="00F96185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763B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682D6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1791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30EFD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F96185" w:rsidRPr="00CD59CB" w14:paraId="0FCD2FEB" w14:textId="77777777" w:rsidTr="00F96185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A978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1083B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9CA5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3E49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F96185" w:rsidRPr="00CD59CB" w14:paraId="4B03BFB0" w14:textId="77777777" w:rsidTr="0046743C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40317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77674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059A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A708" w14:textId="77777777" w:rsidR="00F96185" w:rsidRPr="00CD59CB" w:rsidRDefault="00F96185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</w:tbl>
    <w:p w14:paraId="69DD9E59" w14:textId="77777777" w:rsidR="000E09A1" w:rsidRDefault="000E09A1" w:rsidP="0046743C">
      <w:pPr>
        <w:spacing w:before="120" w:after="120"/>
        <w:jc w:val="center"/>
        <w:rPr>
          <w:rFonts w:ascii="Arial" w:hAnsi="Arial" w:cs="Arial"/>
          <w:b/>
          <w:color w:val="222222"/>
          <w:szCs w:val="24"/>
        </w:rPr>
      </w:pPr>
    </w:p>
    <w:p w14:paraId="7610AD3F" w14:textId="77777777" w:rsidR="0046743C" w:rsidRPr="00715691" w:rsidRDefault="00304FF6" w:rsidP="0046743C">
      <w:pPr>
        <w:spacing w:before="120" w:after="120"/>
        <w:jc w:val="center"/>
        <w:rPr>
          <w:rFonts w:ascii="Arial" w:hAnsi="Arial" w:cs="Arial"/>
          <w:b/>
          <w:color w:val="222222"/>
          <w:szCs w:val="24"/>
          <w:lang w:val="sr-Cyrl-CS"/>
        </w:rPr>
      </w:pPr>
      <w:r w:rsidRPr="00715691">
        <w:rPr>
          <w:rFonts w:ascii="Arial" w:hAnsi="Arial" w:cs="Arial"/>
          <w:b/>
          <w:color w:val="222222"/>
          <w:szCs w:val="24"/>
        </w:rPr>
        <w:t xml:space="preserve">Члан </w:t>
      </w:r>
      <w:r w:rsidR="0002311B">
        <w:rPr>
          <w:rFonts w:ascii="Arial" w:hAnsi="Arial" w:cs="Arial"/>
          <w:b/>
          <w:color w:val="222222"/>
          <w:szCs w:val="24"/>
          <w:lang w:val="sr-Cyrl-RS"/>
        </w:rPr>
        <w:t>23</w:t>
      </w:r>
      <w:r w:rsidRPr="00715691">
        <w:rPr>
          <w:rFonts w:ascii="Arial" w:hAnsi="Arial" w:cs="Arial"/>
          <w:b/>
          <w:color w:val="222222"/>
          <w:szCs w:val="24"/>
        </w:rPr>
        <w:t>.</w:t>
      </w:r>
    </w:p>
    <w:p w14:paraId="78D33FD2" w14:textId="77777777" w:rsidR="00304FF6" w:rsidRPr="00715691" w:rsidRDefault="00304FF6" w:rsidP="00805BC8">
      <w:pPr>
        <w:spacing w:before="120"/>
        <w:ind w:firstLine="720"/>
        <w:jc w:val="both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color w:val="222222"/>
          <w:szCs w:val="24"/>
        </w:rPr>
        <w:t>Статус у одљењу одређује и оцену за комуникацију са друговима даје одељенска заједница и одељенски старешина и то за:</w:t>
      </w:r>
    </w:p>
    <w:p w14:paraId="5B4457E5" w14:textId="77777777" w:rsidR="00304FF6" w:rsidRPr="00715691" w:rsidRDefault="00304FF6" w:rsidP="00304FF6">
      <w:pPr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color w:val="222222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209"/>
        <w:gridCol w:w="1736"/>
        <w:gridCol w:w="2132"/>
      </w:tblGrid>
      <w:tr w:rsidR="00304FF6" w:rsidRPr="00641EB9" w14:paraId="7746BB94" w14:textId="77777777" w:rsidTr="00641EB9"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C8BA" w14:textId="77777777" w:rsidR="00304FF6" w:rsidRPr="00AC7B71" w:rsidRDefault="00304FF6" w:rsidP="00641EB9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Заинтересован</w:t>
            </w:r>
          </w:p>
          <w:p w14:paraId="01DD6DED" w14:textId="77777777" w:rsidR="00304FF6" w:rsidRPr="00AC7B71" w:rsidRDefault="00304FF6" w:rsidP="00641EB9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Ангажован</w:t>
            </w:r>
          </w:p>
          <w:p w14:paraId="26CED539" w14:textId="77777777" w:rsidR="00304FF6" w:rsidRPr="00AC7B71" w:rsidRDefault="00304FF6" w:rsidP="00641EB9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Пружа помоћ</w:t>
            </w:r>
          </w:p>
          <w:p w14:paraId="67D6A10E" w14:textId="77777777" w:rsidR="00304FF6" w:rsidRPr="00AC7B71" w:rsidRDefault="00304FF6" w:rsidP="00641EB9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Дружељубив  </w:t>
            </w:r>
          </w:p>
          <w:p w14:paraId="2FED9384" w14:textId="77777777" w:rsidR="00304FF6" w:rsidRPr="00AC7B71" w:rsidRDefault="00304FF6" w:rsidP="00641EB9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10</w:t>
            </w:r>
          </w:p>
        </w:tc>
        <w:tc>
          <w:tcPr>
            <w:tcW w:w="2191" w:type="dxa"/>
            <w:tcBorders>
              <w:top w:val="single" w:sz="8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10B57" w14:textId="77777777" w:rsidR="00304FF6" w:rsidRPr="00AC7B71" w:rsidRDefault="00304FF6" w:rsidP="00641EB9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Ангажован</w:t>
            </w:r>
          </w:p>
          <w:p w14:paraId="025CE106" w14:textId="77777777" w:rsidR="00304FF6" w:rsidRPr="00AC7B71" w:rsidRDefault="00304FF6" w:rsidP="00641EB9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Дружељубив</w:t>
            </w:r>
          </w:p>
          <w:p w14:paraId="4031638B" w14:textId="77777777" w:rsidR="00641EB9" w:rsidRPr="00AC7B71" w:rsidRDefault="00304FF6" w:rsidP="00641EB9">
            <w:pPr>
              <w:ind w:right="-47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Понекад </w:t>
            </w:r>
            <w:r w:rsidR="00641EB9" w:rsidRPr="00AC7B71"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п</w:t>
            </w: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омаже                   </w:t>
            </w:r>
          </w:p>
          <w:p w14:paraId="41C4A676" w14:textId="77777777" w:rsidR="00304FF6" w:rsidRPr="00AC7B71" w:rsidRDefault="00304FF6" w:rsidP="00641EB9">
            <w:pPr>
              <w:ind w:right="-47"/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6</w:t>
            </w: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2DAFA" w14:textId="77777777" w:rsidR="00304FF6" w:rsidRPr="00AC7B71" w:rsidRDefault="00304FF6" w:rsidP="00641EB9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Дружељубив</w:t>
            </w:r>
          </w:p>
          <w:p w14:paraId="2A07880E" w14:textId="77777777" w:rsidR="00304FF6" w:rsidRPr="00AC7B71" w:rsidRDefault="00304FF6" w:rsidP="00641EB9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Ангажован</w:t>
            </w:r>
          </w:p>
          <w:p w14:paraId="7DFB55C0" w14:textId="77777777" w:rsidR="00641EB9" w:rsidRPr="00AC7B71" w:rsidRDefault="00304FF6" w:rsidP="00641EB9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         </w:t>
            </w:r>
          </w:p>
          <w:p w14:paraId="2E15B0B2" w14:textId="77777777" w:rsidR="00641EB9" w:rsidRPr="00AC7B71" w:rsidRDefault="00304FF6" w:rsidP="00641EB9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 </w:t>
            </w:r>
          </w:p>
          <w:p w14:paraId="11285F94" w14:textId="77777777" w:rsidR="00304FF6" w:rsidRPr="00AC7B71" w:rsidRDefault="00304FF6" w:rsidP="00641EB9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2    </w:t>
            </w:r>
          </w:p>
        </w:tc>
        <w:tc>
          <w:tcPr>
            <w:tcW w:w="2026" w:type="dxa"/>
            <w:tcBorders>
              <w:top w:val="single" w:sz="8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76C1C" w14:textId="77777777" w:rsidR="00304FF6" w:rsidRPr="00AC7B71" w:rsidRDefault="00304FF6" w:rsidP="00641EB9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Незаинтересован</w:t>
            </w:r>
          </w:p>
          <w:p w14:paraId="4D2B429E" w14:textId="77777777" w:rsidR="00304FF6" w:rsidRPr="00AC7B71" w:rsidRDefault="00304FF6" w:rsidP="00641EB9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 за другове</w:t>
            </w:r>
          </w:p>
          <w:p w14:paraId="0FA77614" w14:textId="77777777" w:rsidR="00641EB9" w:rsidRPr="00AC7B71" w:rsidRDefault="00304FF6" w:rsidP="00641EB9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           </w:t>
            </w:r>
          </w:p>
          <w:p w14:paraId="2669861A" w14:textId="77777777" w:rsidR="00641EB9" w:rsidRPr="00AC7B71" w:rsidRDefault="00304FF6" w:rsidP="00641EB9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14:paraId="394A6D0F" w14:textId="77777777" w:rsidR="00304FF6" w:rsidRPr="00AC7B71" w:rsidRDefault="00304FF6" w:rsidP="00641EB9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0</w:t>
            </w:r>
          </w:p>
        </w:tc>
      </w:tr>
      <w:tr w:rsidR="00304FF6" w:rsidRPr="00CD59CB" w14:paraId="3370CE35" w14:textId="77777777" w:rsidTr="00641EB9"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70284" w14:textId="77777777" w:rsidR="00304FF6" w:rsidRPr="00CD59CB" w:rsidRDefault="00304FF6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7592" w14:textId="77777777" w:rsidR="00304FF6" w:rsidRPr="00CD59CB" w:rsidRDefault="00304FF6" w:rsidP="00641EB9">
            <w:pPr>
              <w:spacing w:before="52"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32001" w14:textId="77777777" w:rsidR="00304FF6" w:rsidRPr="00CD59CB" w:rsidRDefault="00304FF6" w:rsidP="00641EB9">
            <w:pPr>
              <w:spacing w:before="52"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FA884" w14:textId="77777777" w:rsidR="00304FF6" w:rsidRPr="00CD59CB" w:rsidRDefault="00304FF6" w:rsidP="00641EB9">
            <w:pPr>
              <w:spacing w:before="52"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</w:tbl>
    <w:p w14:paraId="09A3A392" w14:textId="77777777" w:rsidR="00641EB9" w:rsidRPr="00715691" w:rsidRDefault="00304FF6" w:rsidP="00641EB9">
      <w:pPr>
        <w:spacing w:before="120" w:after="120" w:line="320" w:lineRule="atLeast"/>
        <w:jc w:val="center"/>
        <w:rPr>
          <w:rFonts w:ascii="Arial" w:hAnsi="Arial" w:cs="Arial"/>
          <w:b/>
          <w:color w:val="222222"/>
          <w:szCs w:val="24"/>
          <w:lang w:val="sr-Cyrl-CS"/>
        </w:rPr>
      </w:pPr>
      <w:r w:rsidRPr="00715691">
        <w:rPr>
          <w:rFonts w:ascii="Arial" w:hAnsi="Arial" w:cs="Arial"/>
          <w:b/>
          <w:color w:val="222222"/>
          <w:szCs w:val="24"/>
        </w:rPr>
        <w:t xml:space="preserve">Члан </w:t>
      </w:r>
      <w:r w:rsidR="0002311B">
        <w:rPr>
          <w:rFonts w:ascii="Arial" w:hAnsi="Arial" w:cs="Arial"/>
          <w:b/>
          <w:color w:val="222222"/>
          <w:szCs w:val="24"/>
          <w:lang w:val="sr-Cyrl-RS"/>
        </w:rPr>
        <w:t>24</w:t>
      </w:r>
      <w:r w:rsidRPr="00715691">
        <w:rPr>
          <w:rFonts w:ascii="Arial" w:hAnsi="Arial" w:cs="Arial"/>
          <w:b/>
          <w:color w:val="222222"/>
          <w:szCs w:val="24"/>
        </w:rPr>
        <w:t>.</w:t>
      </w:r>
    </w:p>
    <w:p w14:paraId="65C6C31F" w14:textId="77777777" w:rsidR="00304FF6" w:rsidRPr="00715691" w:rsidRDefault="00304FF6" w:rsidP="00805BC8">
      <w:pPr>
        <w:spacing w:before="120" w:line="320" w:lineRule="atLeast"/>
        <w:ind w:firstLine="720"/>
        <w:jc w:val="both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color w:val="222222"/>
          <w:szCs w:val="24"/>
        </w:rPr>
        <w:t xml:space="preserve">О култури понашања процену даје Одељенско веће на крају </w:t>
      </w:r>
      <w:r w:rsidR="00641EB9" w:rsidRPr="00715691">
        <w:rPr>
          <w:rFonts w:ascii="Arial" w:hAnsi="Arial" w:cs="Arial"/>
          <w:color w:val="222222"/>
          <w:szCs w:val="24"/>
          <w:lang w:val="sr-Cyrl-CS"/>
        </w:rPr>
        <w:t>четврт</w:t>
      </w:r>
      <w:r w:rsidRPr="00715691">
        <w:rPr>
          <w:rFonts w:ascii="Arial" w:hAnsi="Arial" w:cs="Arial"/>
          <w:color w:val="222222"/>
          <w:szCs w:val="24"/>
        </w:rPr>
        <w:t>ог разреда и одељенски старешина:</w:t>
      </w:r>
    </w:p>
    <w:p w14:paraId="1538671D" w14:textId="77777777" w:rsidR="00304FF6" w:rsidRPr="00CD59CB" w:rsidRDefault="00304FF6" w:rsidP="00304FF6">
      <w:pPr>
        <w:rPr>
          <w:rFonts w:ascii="Arial" w:hAnsi="Arial" w:cs="Arial"/>
          <w:color w:val="222222"/>
          <w:sz w:val="22"/>
          <w:szCs w:val="22"/>
        </w:rPr>
      </w:pPr>
      <w:r w:rsidRPr="00CD59CB">
        <w:rPr>
          <w:rFonts w:ascii="Arial" w:hAnsi="Arial" w:cs="Arial"/>
          <w:color w:val="222222"/>
          <w:sz w:val="22"/>
          <w:szCs w:val="22"/>
        </w:rPr>
        <w:t> 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739"/>
        <w:gridCol w:w="1740"/>
        <w:gridCol w:w="1752"/>
        <w:gridCol w:w="2306"/>
      </w:tblGrid>
      <w:tr w:rsidR="00304FF6" w:rsidRPr="00CD59CB" w14:paraId="4C304E00" w14:textId="77777777" w:rsidTr="00304FF6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77C3" w14:textId="77777777" w:rsidR="00641EB9" w:rsidRPr="00AC7B71" w:rsidRDefault="00304FF6" w:rsidP="00641EB9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Одлична</w:t>
            </w:r>
          </w:p>
          <w:p w14:paraId="1E773E79" w14:textId="77777777" w:rsidR="00304FF6" w:rsidRPr="00AC7B71" w:rsidRDefault="00641EB9" w:rsidP="00641EB9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10</w:t>
            </w:r>
          </w:p>
        </w:tc>
        <w:tc>
          <w:tcPr>
            <w:tcW w:w="177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45822" w14:textId="77777777" w:rsidR="00304FF6" w:rsidRPr="00AC7B71" w:rsidRDefault="00304FF6" w:rsidP="00641EB9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Врло добра</w:t>
            </w:r>
          </w:p>
          <w:p w14:paraId="3ED608B0" w14:textId="77777777" w:rsidR="00641EB9" w:rsidRPr="00AC7B71" w:rsidRDefault="00641EB9" w:rsidP="00641EB9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8</w:t>
            </w:r>
          </w:p>
        </w:tc>
        <w:tc>
          <w:tcPr>
            <w:tcW w:w="177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16D7" w14:textId="77777777" w:rsidR="00304FF6" w:rsidRPr="00AC7B71" w:rsidRDefault="00304FF6" w:rsidP="00641EB9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Добра</w:t>
            </w:r>
          </w:p>
          <w:p w14:paraId="1B30F3D9" w14:textId="77777777" w:rsidR="00641EB9" w:rsidRPr="00AC7B71" w:rsidRDefault="00641EB9" w:rsidP="00641EB9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5</w:t>
            </w:r>
          </w:p>
        </w:tc>
        <w:tc>
          <w:tcPr>
            <w:tcW w:w="177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9915" w14:textId="77777777" w:rsidR="00304FF6" w:rsidRPr="00AC7B71" w:rsidRDefault="00304FF6" w:rsidP="00641EB9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Довољна</w:t>
            </w:r>
          </w:p>
          <w:p w14:paraId="7E889EE1" w14:textId="77777777" w:rsidR="00641EB9" w:rsidRPr="00AC7B71" w:rsidRDefault="00641EB9" w:rsidP="00641EB9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1F4A" w14:textId="77777777" w:rsidR="00304FF6" w:rsidRPr="00AC7B71" w:rsidRDefault="00304FF6" w:rsidP="00641EB9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Незадовољавајућа</w:t>
            </w:r>
          </w:p>
          <w:p w14:paraId="027135F9" w14:textId="77777777" w:rsidR="00641EB9" w:rsidRPr="00AC7B71" w:rsidRDefault="00641EB9" w:rsidP="00641EB9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0</w:t>
            </w:r>
          </w:p>
        </w:tc>
      </w:tr>
      <w:tr w:rsidR="00304FF6" w:rsidRPr="00CD59CB" w14:paraId="3F26D50E" w14:textId="77777777" w:rsidTr="00304FF6">
        <w:tc>
          <w:tcPr>
            <w:tcW w:w="177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26D9" w14:textId="77777777" w:rsidR="00304FF6" w:rsidRPr="00CD59CB" w:rsidRDefault="00304FF6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434E" w14:textId="77777777" w:rsidR="00304FF6" w:rsidRPr="00CD59CB" w:rsidRDefault="00304FF6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AD2D" w14:textId="77777777" w:rsidR="00304FF6" w:rsidRPr="00CD59CB" w:rsidRDefault="00304FF6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66C7" w14:textId="77777777" w:rsidR="00304FF6" w:rsidRPr="00CD59CB" w:rsidRDefault="00304FF6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9916" w14:textId="77777777" w:rsidR="00304FF6" w:rsidRPr="00CD59CB" w:rsidRDefault="00304FF6" w:rsidP="00641EB9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</w:tbl>
    <w:p w14:paraId="4FC861DC" w14:textId="77777777" w:rsidR="000E09A1" w:rsidRDefault="000E09A1" w:rsidP="00641EB9">
      <w:pPr>
        <w:spacing w:before="120" w:after="120"/>
        <w:jc w:val="center"/>
        <w:rPr>
          <w:rFonts w:ascii="Arial" w:hAnsi="Arial" w:cs="Arial"/>
          <w:b/>
          <w:color w:val="222222"/>
          <w:szCs w:val="24"/>
        </w:rPr>
      </w:pPr>
    </w:p>
    <w:p w14:paraId="555F24B7" w14:textId="77777777" w:rsidR="00304FF6" w:rsidRPr="00715691" w:rsidRDefault="00304FF6" w:rsidP="00641EB9">
      <w:pPr>
        <w:spacing w:before="120" w:after="120"/>
        <w:jc w:val="center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b/>
          <w:color w:val="222222"/>
          <w:szCs w:val="24"/>
        </w:rPr>
        <w:t>Члан 2</w:t>
      </w:r>
      <w:r w:rsidR="0002311B">
        <w:rPr>
          <w:rFonts w:ascii="Arial" w:hAnsi="Arial" w:cs="Arial"/>
          <w:b/>
          <w:color w:val="222222"/>
          <w:szCs w:val="24"/>
          <w:lang w:val="sr-Cyrl-RS"/>
        </w:rPr>
        <w:t>5</w:t>
      </w:r>
      <w:r w:rsidRPr="00715691">
        <w:rPr>
          <w:rFonts w:ascii="Arial" w:hAnsi="Arial" w:cs="Arial"/>
          <w:b/>
          <w:color w:val="222222"/>
          <w:szCs w:val="24"/>
        </w:rPr>
        <w:t>.</w:t>
      </w:r>
      <w:r w:rsidRPr="00715691">
        <w:rPr>
          <w:rFonts w:ascii="Arial" w:hAnsi="Arial" w:cs="Arial"/>
          <w:color w:val="222222"/>
          <w:szCs w:val="24"/>
        </w:rPr>
        <w:t> </w:t>
      </w:r>
    </w:p>
    <w:p w14:paraId="3E105A9F" w14:textId="77777777" w:rsidR="00304FF6" w:rsidRPr="00715691" w:rsidRDefault="00304FF6" w:rsidP="00D05968">
      <w:pPr>
        <w:spacing w:after="120" w:line="320" w:lineRule="atLeast"/>
        <w:ind w:firstLine="720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color w:val="222222"/>
          <w:szCs w:val="24"/>
        </w:rPr>
        <w:t>Уколико два ученика имају исти број бодова, ученик генерације биће изабран након корективног бодовања према додатн</w:t>
      </w:r>
      <w:r w:rsidR="00805BC8" w:rsidRPr="00715691">
        <w:rPr>
          <w:rFonts w:ascii="Arial" w:hAnsi="Arial" w:cs="Arial"/>
          <w:color w:val="222222"/>
          <w:szCs w:val="24"/>
          <w:lang w:val="sr-Cyrl-CS"/>
        </w:rPr>
        <w:t>о</w:t>
      </w:r>
      <w:r w:rsidRPr="00715691">
        <w:rPr>
          <w:rFonts w:ascii="Arial" w:hAnsi="Arial" w:cs="Arial"/>
          <w:color w:val="222222"/>
          <w:szCs w:val="24"/>
        </w:rPr>
        <w:t>м критеријум</w:t>
      </w:r>
      <w:r w:rsidR="00805BC8" w:rsidRPr="00715691">
        <w:rPr>
          <w:rFonts w:ascii="Arial" w:hAnsi="Arial" w:cs="Arial"/>
          <w:color w:val="222222"/>
          <w:szCs w:val="24"/>
          <w:lang w:val="sr-Cyrl-CS"/>
        </w:rPr>
        <w:t>у</w:t>
      </w:r>
      <w:r w:rsidRPr="00715691">
        <w:rPr>
          <w:rFonts w:ascii="Arial" w:hAnsi="Arial" w:cs="Arial"/>
          <w:color w:val="222222"/>
          <w:szCs w:val="24"/>
        </w:rPr>
        <w:t xml:space="preserve">, а то </w:t>
      </w:r>
      <w:r w:rsidR="00805BC8" w:rsidRPr="00715691">
        <w:rPr>
          <w:rFonts w:ascii="Arial" w:hAnsi="Arial" w:cs="Arial"/>
          <w:color w:val="222222"/>
          <w:szCs w:val="24"/>
          <w:lang w:val="sr-Cyrl-CS"/>
        </w:rPr>
        <w:t>је</w:t>
      </w:r>
      <w:r w:rsidRPr="00715691">
        <w:rPr>
          <w:rFonts w:ascii="Arial" w:hAnsi="Arial" w:cs="Arial"/>
          <w:color w:val="222222"/>
          <w:szCs w:val="24"/>
        </w:rPr>
        <w:t>: </w:t>
      </w:r>
    </w:p>
    <w:p w14:paraId="14714CF2" w14:textId="77777777" w:rsidR="00C75537" w:rsidRPr="00715691" w:rsidRDefault="00C75537" w:rsidP="00D05968">
      <w:pPr>
        <w:pStyle w:val="ListParagraph"/>
        <w:numPr>
          <w:ilvl w:val="0"/>
          <w:numId w:val="7"/>
        </w:numPr>
        <w:spacing w:after="120" w:line="320" w:lineRule="atLeast"/>
        <w:ind w:left="360" w:hanging="274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color w:val="222222"/>
          <w:szCs w:val="24"/>
        </w:rPr>
        <w:t>Мањи број изостанака 10 бода</w:t>
      </w:r>
    </w:p>
    <w:p w14:paraId="59A1A8D1" w14:textId="77777777" w:rsidR="00304FF6" w:rsidRPr="00715691" w:rsidRDefault="00304FF6" w:rsidP="00D05968">
      <w:pPr>
        <w:pStyle w:val="ListParagraph"/>
        <w:numPr>
          <w:ilvl w:val="0"/>
          <w:numId w:val="7"/>
        </w:numPr>
        <w:spacing w:after="120" w:line="320" w:lineRule="atLeast"/>
        <w:ind w:left="360" w:hanging="274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color w:val="222222"/>
          <w:szCs w:val="24"/>
        </w:rPr>
        <w:t xml:space="preserve">Број бодова за успех 5,00 на полугодишту од </w:t>
      </w:r>
      <w:r w:rsidR="00D05968" w:rsidRPr="00715691">
        <w:rPr>
          <w:rFonts w:ascii="Arial" w:hAnsi="Arial" w:cs="Arial"/>
          <w:color w:val="222222"/>
          <w:szCs w:val="24"/>
        </w:rPr>
        <w:t>I</w:t>
      </w:r>
      <w:r w:rsidR="00D05968" w:rsidRPr="00715691">
        <w:rPr>
          <w:rFonts w:ascii="Arial" w:hAnsi="Arial" w:cs="Arial"/>
          <w:color w:val="222222"/>
          <w:szCs w:val="24"/>
          <w:lang w:val="sr-Cyrl-CS"/>
        </w:rPr>
        <w:t xml:space="preserve"> </w:t>
      </w:r>
      <w:r w:rsidRPr="00715691">
        <w:rPr>
          <w:rFonts w:ascii="Arial" w:hAnsi="Arial" w:cs="Arial"/>
          <w:color w:val="222222"/>
          <w:szCs w:val="24"/>
        </w:rPr>
        <w:t>-</w:t>
      </w:r>
      <w:r w:rsidR="00D05968" w:rsidRPr="00715691">
        <w:rPr>
          <w:rFonts w:ascii="Arial" w:hAnsi="Arial" w:cs="Arial"/>
          <w:color w:val="222222"/>
          <w:szCs w:val="24"/>
          <w:lang w:val="sr-Cyrl-CS"/>
        </w:rPr>
        <w:t xml:space="preserve"> </w:t>
      </w:r>
      <w:r w:rsidRPr="00715691">
        <w:rPr>
          <w:rFonts w:ascii="Arial" w:hAnsi="Arial" w:cs="Arial"/>
          <w:color w:val="222222"/>
          <w:szCs w:val="24"/>
        </w:rPr>
        <w:t>I</w:t>
      </w:r>
      <w:r w:rsidR="00D05968" w:rsidRPr="00715691">
        <w:rPr>
          <w:rFonts w:ascii="Arial" w:hAnsi="Arial" w:cs="Arial"/>
          <w:color w:val="222222"/>
          <w:szCs w:val="24"/>
        </w:rPr>
        <w:t xml:space="preserve">V разреда; за сваки разред по </w:t>
      </w:r>
      <w:r w:rsidRPr="00715691">
        <w:rPr>
          <w:rFonts w:ascii="Arial" w:hAnsi="Arial" w:cs="Arial"/>
          <w:color w:val="222222"/>
          <w:szCs w:val="24"/>
        </w:rPr>
        <w:t> 2 бода;</w:t>
      </w:r>
    </w:p>
    <w:p w14:paraId="29D65004" w14:textId="77777777" w:rsidR="00304FF6" w:rsidRPr="00715691" w:rsidRDefault="00304FF6" w:rsidP="00D05968">
      <w:pPr>
        <w:spacing w:line="320" w:lineRule="atLeast"/>
        <w:jc w:val="center"/>
        <w:rPr>
          <w:rFonts w:ascii="Arial" w:hAnsi="Arial" w:cs="Arial"/>
          <w:b/>
          <w:color w:val="222222"/>
          <w:szCs w:val="24"/>
        </w:rPr>
      </w:pPr>
      <w:r w:rsidRPr="00715691">
        <w:rPr>
          <w:rFonts w:ascii="Arial" w:hAnsi="Arial" w:cs="Arial"/>
          <w:b/>
          <w:color w:val="222222"/>
          <w:szCs w:val="24"/>
        </w:rPr>
        <w:t>Члан 2</w:t>
      </w:r>
      <w:r w:rsidR="0002311B">
        <w:rPr>
          <w:rFonts w:ascii="Arial" w:hAnsi="Arial" w:cs="Arial"/>
          <w:b/>
          <w:color w:val="222222"/>
          <w:szCs w:val="24"/>
          <w:lang w:val="sr-Cyrl-RS"/>
        </w:rPr>
        <w:t>6</w:t>
      </w:r>
      <w:r w:rsidRPr="00715691">
        <w:rPr>
          <w:rFonts w:ascii="Arial" w:hAnsi="Arial" w:cs="Arial"/>
          <w:b/>
          <w:color w:val="222222"/>
          <w:szCs w:val="24"/>
        </w:rPr>
        <w:t>. </w:t>
      </w:r>
    </w:p>
    <w:p w14:paraId="1DC8671F" w14:textId="77777777" w:rsidR="00F92FB1" w:rsidRPr="00715691" w:rsidRDefault="00304FF6" w:rsidP="00C75537">
      <w:pPr>
        <w:spacing w:line="320" w:lineRule="atLeast"/>
        <w:rPr>
          <w:rFonts w:ascii="Arial" w:hAnsi="Arial" w:cs="Arial"/>
          <w:b/>
          <w:bCs/>
          <w:szCs w:val="24"/>
          <w:lang w:val="en-US"/>
        </w:rPr>
      </w:pPr>
      <w:r w:rsidRPr="00715691">
        <w:rPr>
          <w:rFonts w:ascii="Arial" w:hAnsi="Arial" w:cs="Arial"/>
          <w:color w:val="222222"/>
          <w:szCs w:val="24"/>
        </w:rPr>
        <w:t>            Уколико и након бодовања према додатним критеријумима не може да се одреди ученик генерације, носилац звања Ученик генерације ће бити ученик за кога јавно гласа већина од укупног броја чланова Наставничког већа. </w:t>
      </w:r>
    </w:p>
    <w:p w14:paraId="2C28D68C" w14:textId="77777777" w:rsidR="00AC7B71" w:rsidRPr="00715691" w:rsidRDefault="00AC7B71" w:rsidP="00C75537">
      <w:pPr>
        <w:spacing w:before="120" w:line="320" w:lineRule="atLeast"/>
        <w:jc w:val="center"/>
        <w:rPr>
          <w:rFonts w:ascii="Arial" w:hAnsi="Arial" w:cs="Arial"/>
          <w:b/>
          <w:bCs/>
          <w:szCs w:val="24"/>
          <w:lang w:val="sr-Cyrl-CS"/>
        </w:rPr>
      </w:pPr>
      <w:r w:rsidRPr="00715691">
        <w:rPr>
          <w:rFonts w:ascii="Arial" w:hAnsi="Arial" w:cs="Arial"/>
          <w:b/>
          <w:bCs/>
          <w:szCs w:val="24"/>
        </w:rPr>
        <w:t>VI</w:t>
      </w:r>
      <w:r w:rsidR="006E2B14" w:rsidRPr="00715691">
        <w:rPr>
          <w:rFonts w:ascii="Arial" w:hAnsi="Arial" w:cs="Arial"/>
          <w:b/>
          <w:bCs/>
          <w:szCs w:val="24"/>
        </w:rPr>
        <w:t>I</w:t>
      </w:r>
      <w:r w:rsidRPr="00715691">
        <w:rPr>
          <w:rFonts w:ascii="Arial" w:hAnsi="Arial" w:cs="Arial"/>
          <w:b/>
          <w:bCs/>
          <w:szCs w:val="24"/>
        </w:rPr>
        <w:t> </w:t>
      </w:r>
      <w:r w:rsidRPr="00715691">
        <w:rPr>
          <w:rFonts w:ascii="Arial" w:hAnsi="Arial" w:cs="Arial"/>
          <w:b/>
          <w:bCs/>
          <w:szCs w:val="24"/>
          <w:lang w:val="sr-Cyrl-CS"/>
        </w:rPr>
        <w:t>КРИТЕРИЈУМИ ЗА ИЗБОР СПОРТИСТЕ  ГЕНЕРАЦИЈЕ</w:t>
      </w:r>
    </w:p>
    <w:p w14:paraId="35BB7ADF" w14:textId="77777777" w:rsidR="00AC7B71" w:rsidRPr="00715691" w:rsidRDefault="00CC6A0D" w:rsidP="00AC7B71">
      <w:pPr>
        <w:spacing w:before="120" w:line="329" w:lineRule="atLeast"/>
        <w:jc w:val="center"/>
        <w:rPr>
          <w:rFonts w:ascii="Arial" w:hAnsi="Arial" w:cs="Arial"/>
          <w:b/>
          <w:bCs/>
          <w:szCs w:val="24"/>
          <w:lang w:val="sr-Cyrl-CS"/>
        </w:rPr>
      </w:pPr>
      <w:r w:rsidRPr="00715691">
        <w:rPr>
          <w:rFonts w:ascii="Arial" w:hAnsi="Arial" w:cs="Arial"/>
          <w:b/>
          <w:bCs/>
          <w:szCs w:val="24"/>
          <w:lang w:val="sr-Cyrl-CS"/>
        </w:rPr>
        <w:t>Члан 2</w:t>
      </w:r>
      <w:r w:rsidR="0002311B">
        <w:rPr>
          <w:rFonts w:ascii="Arial" w:hAnsi="Arial" w:cs="Arial"/>
          <w:b/>
          <w:bCs/>
          <w:szCs w:val="24"/>
          <w:lang w:val="sr-Cyrl-CS"/>
        </w:rPr>
        <w:t>7</w:t>
      </w:r>
      <w:r w:rsidRPr="00715691">
        <w:rPr>
          <w:rFonts w:ascii="Arial" w:hAnsi="Arial" w:cs="Arial"/>
          <w:b/>
          <w:bCs/>
          <w:szCs w:val="24"/>
          <w:lang w:val="sr-Cyrl-CS"/>
        </w:rPr>
        <w:t>.</w:t>
      </w:r>
    </w:p>
    <w:p w14:paraId="746597D2" w14:textId="77777777" w:rsidR="00CC6A0D" w:rsidRPr="00715691" w:rsidRDefault="00CC6A0D" w:rsidP="00CC6A0D">
      <w:pPr>
        <w:spacing w:line="320" w:lineRule="atLeast"/>
        <w:ind w:firstLine="720"/>
        <w:jc w:val="both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color w:val="222222"/>
          <w:szCs w:val="24"/>
          <w:lang w:val="sr-Cyrl-CS"/>
        </w:rPr>
        <w:t xml:space="preserve">Спортиста </w:t>
      </w:r>
      <w:r w:rsidRPr="00715691">
        <w:rPr>
          <w:rFonts w:ascii="Arial" w:hAnsi="Arial" w:cs="Arial"/>
          <w:color w:val="222222"/>
          <w:szCs w:val="24"/>
        </w:rPr>
        <w:t>генерације је ученик који је током школовања </w:t>
      </w:r>
      <w:r w:rsidRPr="00715691">
        <w:rPr>
          <w:rFonts w:ascii="Arial" w:hAnsi="Arial" w:cs="Arial"/>
          <w:b/>
          <w:bCs/>
          <w:color w:val="222222"/>
          <w:szCs w:val="24"/>
        </w:rPr>
        <w:t>постигао </w:t>
      </w:r>
      <w:r w:rsidRPr="00715691">
        <w:rPr>
          <w:rFonts w:ascii="Arial" w:hAnsi="Arial" w:cs="Arial"/>
          <w:color w:val="222222"/>
          <w:szCs w:val="24"/>
        </w:rPr>
        <w:t xml:space="preserve">изузетне резултате, као и прва три места, у </w:t>
      </w:r>
      <w:r w:rsidRPr="00715691">
        <w:rPr>
          <w:rFonts w:ascii="Arial" w:hAnsi="Arial" w:cs="Arial"/>
          <w:color w:val="222222"/>
          <w:szCs w:val="24"/>
          <w:lang w:val="sr-Cyrl-CS"/>
        </w:rPr>
        <w:t xml:space="preserve">једној области клупског и репрезентативног спорта, или </w:t>
      </w:r>
      <w:r w:rsidRPr="00715691">
        <w:rPr>
          <w:rFonts w:ascii="Arial" w:hAnsi="Arial" w:cs="Arial"/>
          <w:color w:val="222222"/>
          <w:szCs w:val="24"/>
        </w:rPr>
        <w:t xml:space="preserve">више области </w:t>
      </w:r>
      <w:r w:rsidRPr="00715691">
        <w:rPr>
          <w:rFonts w:ascii="Arial" w:hAnsi="Arial" w:cs="Arial"/>
          <w:color w:val="222222"/>
          <w:szCs w:val="24"/>
          <w:lang w:val="sr-Cyrl-CS"/>
        </w:rPr>
        <w:t>школског спорта</w:t>
      </w:r>
      <w:r w:rsidRPr="00715691">
        <w:rPr>
          <w:rFonts w:ascii="Arial" w:hAnsi="Arial" w:cs="Arial"/>
          <w:color w:val="222222"/>
          <w:szCs w:val="24"/>
        </w:rPr>
        <w:t xml:space="preserve"> на различитим нивоима и дао </w:t>
      </w:r>
      <w:r w:rsidRPr="00715691">
        <w:rPr>
          <w:rFonts w:ascii="Arial" w:hAnsi="Arial" w:cs="Arial"/>
          <w:b/>
          <w:bCs/>
          <w:color w:val="222222"/>
          <w:szCs w:val="24"/>
        </w:rPr>
        <w:t>допринос </w:t>
      </w:r>
      <w:r w:rsidRPr="00715691">
        <w:rPr>
          <w:rFonts w:ascii="Arial" w:hAnsi="Arial" w:cs="Arial"/>
          <w:color w:val="222222"/>
          <w:szCs w:val="24"/>
        </w:rPr>
        <w:t>својој афирмацији и афирмацији јавне делатности школе, заједништву одељења и генерације.</w:t>
      </w:r>
    </w:p>
    <w:p w14:paraId="787E592F" w14:textId="77777777" w:rsidR="00CC6A0D" w:rsidRPr="00715691" w:rsidRDefault="00CC6A0D" w:rsidP="00CC6A0D">
      <w:pPr>
        <w:spacing w:after="120" w:line="320" w:lineRule="atLeast"/>
        <w:ind w:firstLine="720"/>
        <w:jc w:val="both"/>
        <w:rPr>
          <w:rFonts w:ascii="Trebuchet MS" w:hAnsi="Trebuchet MS"/>
          <w:color w:val="222222"/>
          <w:szCs w:val="24"/>
        </w:rPr>
      </w:pPr>
      <w:r w:rsidRPr="00715691">
        <w:rPr>
          <w:rFonts w:ascii="Arial" w:hAnsi="Arial" w:cs="Arial"/>
          <w:color w:val="222222"/>
          <w:szCs w:val="24"/>
        </w:rPr>
        <w:t xml:space="preserve">Звање </w:t>
      </w:r>
      <w:r w:rsidRPr="00715691">
        <w:rPr>
          <w:rFonts w:ascii="Arial" w:hAnsi="Arial" w:cs="Arial"/>
          <w:color w:val="222222"/>
          <w:szCs w:val="24"/>
          <w:lang w:val="sr-Cyrl-CS"/>
        </w:rPr>
        <w:t>Спортиста</w:t>
      </w:r>
      <w:r w:rsidRPr="00715691">
        <w:rPr>
          <w:rFonts w:ascii="Arial" w:hAnsi="Arial" w:cs="Arial"/>
          <w:color w:val="222222"/>
          <w:szCs w:val="24"/>
        </w:rPr>
        <w:t xml:space="preserve"> генерације додељује се једном ученику.</w:t>
      </w:r>
      <w:r w:rsidRPr="00715691">
        <w:rPr>
          <w:rFonts w:ascii="Trebuchet MS" w:hAnsi="Trebuchet MS"/>
          <w:color w:val="222222"/>
          <w:szCs w:val="24"/>
        </w:rPr>
        <w:t> </w:t>
      </w:r>
    </w:p>
    <w:p w14:paraId="223050B2" w14:textId="77777777" w:rsidR="00CC6A0D" w:rsidRPr="00715691" w:rsidRDefault="00CC6A0D" w:rsidP="00CC6A0D">
      <w:pPr>
        <w:spacing w:line="320" w:lineRule="atLeast"/>
        <w:jc w:val="center"/>
        <w:rPr>
          <w:rFonts w:ascii="Arial" w:hAnsi="Arial" w:cs="Arial"/>
          <w:b/>
          <w:color w:val="222222"/>
          <w:szCs w:val="24"/>
        </w:rPr>
      </w:pPr>
      <w:r w:rsidRPr="00715691">
        <w:rPr>
          <w:rFonts w:ascii="Arial" w:hAnsi="Arial" w:cs="Arial"/>
          <w:b/>
          <w:color w:val="222222"/>
          <w:szCs w:val="24"/>
        </w:rPr>
        <w:t xml:space="preserve">Члан </w:t>
      </w:r>
      <w:r w:rsidRPr="00715691">
        <w:rPr>
          <w:rFonts w:ascii="Arial" w:hAnsi="Arial" w:cs="Arial"/>
          <w:b/>
          <w:color w:val="222222"/>
          <w:szCs w:val="24"/>
          <w:lang w:val="sr-Cyrl-CS"/>
        </w:rPr>
        <w:t>2</w:t>
      </w:r>
      <w:r w:rsidR="0002311B">
        <w:rPr>
          <w:rFonts w:ascii="Arial" w:hAnsi="Arial" w:cs="Arial"/>
          <w:b/>
          <w:color w:val="222222"/>
          <w:szCs w:val="24"/>
          <w:lang w:val="sr-Cyrl-RS"/>
        </w:rPr>
        <w:t>8</w:t>
      </w:r>
      <w:r w:rsidRPr="00715691">
        <w:rPr>
          <w:rFonts w:ascii="Arial" w:hAnsi="Arial" w:cs="Arial"/>
          <w:b/>
          <w:color w:val="222222"/>
          <w:szCs w:val="24"/>
        </w:rPr>
        <w:t>.</w:t>
      </w:r>
    </w:p>
    <w:p w14:paraId="32947071" w14:textId="77777777" w:rsidR="00CC6A0D" w:rsidRPr="00715691" w:rsidRDefault="00CC6A0D" w:rsidP="00CA2848">
      <w:pPr>
        <w:spacing w:line="320" w:lineRule="atLeast"/>
        <w:rPr>
          <w:rFonts w:ascii="Arial" w:hAnsi="Arial" w:cs="Arial"/>
          <w:color w:val="222222"/>
          <w:szCs w:val="24"/>
          <w:lang w:val="sr-Cyrl-CS"/>
        </w:rPr>
      </w:pPr>
      <w:r w:rsidRPr="00715691">
        <w:rPr>
          <w:rFonts w:ascii="Arial" w:hAnsi="Arial" w:cs="Arial"/>
          <w:color w:val="222222"/>
          <w:szCs w:val="24"/>
        </w:rPr>
        <w:t>Критеријуми на основу којих се проглашава (додељује звање) ученик генерације су :</w:t>
      </w:r>
    </w:p>
    <w:p w14:paraId="03AA663D" w14:textId="77777777" w:rsidR="00CC6A0D" w:rsidRPr="00715691" w:rsidRDefault="00CC6A0D" w:rsidP="00CA2848">
      <w:pPr>
        <w:numPr>
          <w:ilvl w:val="0"/>
          <w:numId w:val="8"/>
        </w:numPr>
        <w:spacing w:before="120" w:line="320" w:lineRule="atLeast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bCs/>
          <w:szCs w:val="24"/>
          <w:lang w:val="sr-Cyrl-CS"/>
        </w:rPr>
        <w:t>О</w:t>
      </w:r>
      <w:r w:rsidRPr="00715691">
        <w:rPr>
          <w:rFonts w:ascii="Arial" w:hAnsi="Arial" w:cs="Arial"/>
          <w:bCs/>
          <w:szCs w:val="24"/>
        </w:rPr>
        <w:t xml:space="preserve">д првог до завршног разреда </w:t>
      </w:r>
      <w:r w:rsidRPr="00715691">
        <w:rPr>
          <w:rFonts w:ascii="Arial" w:hAnsi="Arial" w:cs="Arial"/>
          <w:b/>
          <w:bCs/>
          <w:szCs w:val="24"/>
        </w:rPr>
        <w:t>одличан општи успех</w:t>
      </w:r>
      <w:r w:rsidRPr="00715691">
        <w:rPr>
          <w:rFonts w:ascii="Arial" w:hAnsi="Arial" w:cs="Arial"/>
          <w:bCs/>
          <w:szCs w:val="24"/>
        </w:rPr>
        <w:t xml:space="preserve"> и </w:t>
      </w:r>
      <w:r w:rsidRPr="00715691">
        <w:rPr>
          <w:rFonts w:ascii="Arial" w:hAnsi="Arial" w:cs="Arial"/>
          <w:b/>
          <w:bCs/>
          <w:szCs w:val="24"/>
        </w:rPr>
        <w:t>примерно владање</w:t>
      </w:r>
      <w:r w:rsidRPr="00715691">
        <w:rPr>
          <w:rFonts w:ascii="Arial" w:hAnsi="Arial" w:cs="Arial"/>
          <w:color w:val="222222"/>
          <w:szCs w:val="24"/>
        </w:rPr>
        <w:t xml:space="preserve"> </w:t>
      </w:r>
    </w:p>
    <w:p w14:paraId="3B20D4B4" w14:textId="77777777" w:rsidR="00CC6A0D" w:rsidRPr="00715691" w:rsidRDefault="00CC6A0D" w:rsidP="00CC6A0D">
      <w:pPr>
        <w:numPr>
          <w:ilvl w:val="0"/>
          <w:numId w:val="8"/>
        </w:numPr>
        <w:spacing w:before="100" w:beforeAutospacing="1" w:after="100" w:afterAutospacing="1" w:line="320" w:lineRule="atLeast"/>
        <w:jc w:val="both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b/>
          <w:color w:val="222222"/>
          <w:szCs w:val="24"/>
        </w:rPr>
        <w:t xml:space="preserve">Број бодова за освојена места на </w:t>
      </w:r>
      <w:r w:rsidR="006E2B14" w:rsidRPr="00715691">
        <w:rPr>
          <w:rFonts w:ascii="Arial" w:hAnsi="Arial" w:cs="Arial"/>
          <w:b/>
          <w:color w:val="222222"/>
          <w:szCs w:val="24"/>
          <w:lang w:val="sr-Cyrl-CS"/>
        </w:rPr>
        <w:t xml:space="preserve">међушколским спортским </w:t>
      </w:r>
      <w:r w:rsidRPr="00715691">
        <w:rPr>
          <w:rFonts w:ascii="Arial" w:hAnsi="Arial" w:cs="Arial"/>
          <w:b/>
          <w:color w:val="222222"/>
          <w:szCs w:val="24"/>
        </w:rPr>
        <w:t>такмичењима</w:t>
      </w:r>
      <w:r w:rsidRPr="00715691">
        <w:rPr>
          <w:rFonts w:ascii="Arial" w:hAnsi="Arial" w:cs="Arial"/>
          <w:color w:val="222222"/>
          <w:szCs w:val="24"/>
        </w:rPr>
        <w:t xml:space="preserve"> – општинском, градском, републичком, међународном, чији је организатор Министарство просвете, школа, стручна друштва и други организатори у сарадњи са Министарством просвете,</w:t>
      </w:r>
    </w:p>
    <w:p w14:paraId="758CCD1D" w14:textId="77777777" w:rsidR="00CC6A0D" w:rsidRPr="00715691" w:rsidRDefault="00CC6A0D" w:rsidP="00CC6A0D">
      <w:pPr>
        <w:numPr>
          <w:ilvl w:val="0"/>
          <w:numId w:val="8"/>
        </w:numPr>
        <w:spacing w:before="100" w:beforeAutospacing="1" w:after="100" w:afterAutospacing="1" w:line="320" w:lineRule="atLeast"/>
        <w:jc w:val="both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b/>
          <w:color w:val="222222"/>
          <w:szCs w:val="24"/>
        </w:rPr>
        <w:t xml:space="preserve">Учешће </w:t>
      </w:r>
      <w:r w:rsidRPr="00715691">
        <w:rPr>
          <w:rFonts w:ascii="Arial" w:hAnsi="Arial" w:cs="Arial"/>
          <w:color w:val="222222"/>
          <w:szCs w:val="24"/>
        </w:rPr>
        <w:t xml:space="preserve">на </w:t>
      </w:r>
      <w:r w:rsidR="00CA2848" w:rsidRPr="00715691">
        <w:rPr>
          <w:rFonts w:ascii="Arial" w:hAnsi="Arial" w:cs="Arial"/>
          <w:color w:val="222222"/>
          <w:szCs w:val="24"/>
          <w:lang w:val="sr-Cyrl-CS"/>
        </w:rPr>
        <w:t xml:space="preserve">школским спортским </w:t>
      </w:r>
      <w:r w:rsidRPr="00715691">
        <w:rPr>
          <w:rFonts w:ascii="Arial" w:hAnsi="Arial" w:cs="Arial"/>
          <w:color w:val="222222"/>
          <w:szCs w:val="24"/>
        </w:rPr>
        <w:t>такмичењима,</w:t>
      </w:r>
    </w:p>
    <w:p w14:paraId="35A5B591" w14:textId="77777777" w:rsidR="00CA2848" w:rsidRPr="00715691" w:rsidRDefault="00CA2848" w:rsidP="00CC6A0D">
      <w:pPr>
        <w:numPr>
          <w:ilvl w:val="0"/>
          <w:numId w:val="8"/>
        </w:numPr>
        <w:spacing w:before="100" w:beforeAutospacing="1" w:after="100" w:afterAutospacing="1" w:line="320" w:lineRule="atLeast"/>
        <w:jc w:val="both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b/>
          <w:color w:val="222222"/>
          <w:szCs w:val="24"/>
        </w:rPr>
        <w:t>Број бодова за освојена места на такмичењима</w:t>
      </w:r>
      <w:r w:rsidRPr="00715691">
        <w:rPr>
          <w:rFonts w:ascii="Arial" w:hAnsi="Arial" w:cs="Arial"/>
          <w:color w:val="222222"/>
          <w:szCs w:val="24"/>
        </w:rPr>
        <w:t xml:space="preserve"> – општинском, градском, републичком, међународном, чији је организатор</w:t>
      </w:r>
      <w:r w:rsidRPr="00715691">
        <w:rPr>
          <w:rFonts w:ascii="Arial" w:hAnsi="Arial" w:cs="Arial"/>
          <w:color w:val="222222"/>
          <w:szCs w:val="24"/>
          <w:lang w:val="sr-Cyrl-CS"/>
        </w:rPr>
        <w:t xml:space="preserve"> надлежни спортски савез</w:t>
      </w:r>
    </w:p>
    <w:p w14:paraId="31334209" w14:textId="77777777" w:rsidR="00CC6A0D" w:rsidRPr="00715691" w:rsidRDefault="00CC6A0D" w:rsidP="00CC6A0D">
      <w:pPr>
        <w:numPr>
          <w:ilvl w:val="0"/>
          <w:numId w:val="8"/>
        </w:numPr>
        <w:spacing w:before="100" w:beforeAutospacing="1" w:after="100" w:afterAutospacing="1" w:line="320" w:lineRule="atLeast"/>
        <w:jc w:val="both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b/>
          <w:color w:val="222222"/>
          <w:szCs w:val="24"/>
        </w:rPr>
        <w:t xml:space="preserve">Ангажовање ученика у </w:t>
      </w:r>
      <w:r w:rsidR="00CA2848" w:rsidRPr="00715691">
        <w:rPr>
          <w:rFonts w:ascii="Arial" w:hAnsi="Arial" w:cs="Arial"/>
          <w:b/>
          <w:color w:val="222222"/>
          <w:szCs w:val="24"/>
          <w:lang w:val="sr-Cyrl-CS"/>
        </w:rPr>
        <w:t>клупском и репрезентативном спорту</w:t>
      </w:r>
      <w:r w:rsidRPr="00715691">
        <w:rPr>
          <w:rFonts w:ascii="Arial" w:hAnsi="Arial" w:cs="Arial"/>
          <w:color w:val="222222"/>
          <w:szCs w:val="24"/>
        </w:rPr>
        <w:t>,</w:t>
      </w:r>
    </w:p>
    <w:p w14:paraId="16791C41" w14:textId="77777777" w:rsidR="00CC6A0D" w:rsidRPr="00715691" w:rsidRDefault="00CC6A0D" w:rsidP="00CA2848">
      <w:pPr>
        <w:numPr>
          <w:ilvl w:val="0"/>
          <w:numId w:val="8"/>
        </w:numPr>
        <w:spacing w:line="320" w:lineRule="atLeast"/>
        <w:jc w:val="both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color w:val="222222"/>
          <w:szCs w:val="24"/>
        </w:rPr>
        <w:t>Комуникативност, дружељубивост и спремност да помогне друговима,</w:t>
      </w:r>
    </w:p>
    <w:p w14:paraId="3F3D99F1" w14:textId="77777777" w:rsidR="00AC7B71" w:rsidRPr="00715691" w:rsidRDefault="00CA2848" w:rsidP="00CA2848">
      <w:pPr>
        <w:spacing w:line="320" w:lineRule="atLeast"/>
        <w:rPr>
          <w:rFonts w:ascii="Arial" w:hAnsi="Arial" w:cs="Arial"/>
          <w:color w:val="222222"/>
          <w:szCs w:val="24"/>
          <w:lang w:val="sr-Cyrl-CS"/>
        </w:rPr>
      </w:pPr>
      <w:r w:rsidRPr="00715691">
        <w:rPr>
          <w:rFonts w:ascii="Arial" w:hAnsi="Arial" w:cs="Arial"/>
          <w:color w:val="222222"/>
          <w:szCs w:val="24"/>
          <w:lang w:val="sr-Cyrl-CS"/>
        </w:rPr>
        <w:t xml:space="preserve">      7.   </w:t>
      </w:r>
      <w:r w:rsidR="00CC6A0D" w:rsidRPr="00715691">
        <w:rPr>
          <w:rFonts w:ascii="Arial" w:hAnsi="Arial" w:cs="Arial"/>
          <w:color w:val="222222"/>
          <w:szCs w:val="24"/>
        </w:rPr>
        <w:t>Култура понашања.       </w:t>
      </w:r>
    </w:p>
    <w:p w14:paraId="39479276" w14:textId="77777777" w:rsidR="006E2B14" w:rsidRPr="00715691" w:rsidRDefault="006E2B14" w:rsidP="006E2B14">
      <w:pPr>
        <w:spacing w:before="120" w:after="120" w:line="320" w:lineRule="atLeast"/>
        <w:jc w:val="center"/>
        <w:rPr>
          <w:rFonts w:ascii="Arial" w:hAnsi="Arial" w:cs="Arial"/>
          <w:b/>
          <w:color w:val="222222"/>
          <w:szCs w:val="24"/>
          <w:lang w:val="sr-Cyrl-CS"/>
        </w:rPr>
      </w:pPr>
      <w:r w:rsidRPr="00715691">
        <w:rPr>
          <w:rFonts w:ascii="Arial" w:hAnsi="Arial" w:cs="Arial"/>
          <w:b/>
          <w:color w:val="222222"/>
          <w:szCs w:val="24"/>
        </w:rPr>
        <w:t xml:space="preserve">Члан </w:t>
      </w:r>
      <w:r w:rsidRPr="00715691">
        <w:rPr>
          <w:rFonts w:ascii="Arial" w:hAnsi="Arial" w:cs="Arial"/>
          <w:b/>
          <w:color w:val="222222"/>
          <w:szCs w:val="24"/>
          <w:lang w:val="sr-Cyrl-CS"/>
        </w:rPr>
        <w:t>2</w:t>
      </w:r>
      <w:r w:rsidR="0002311B">
        <w:rPr>
          <w:rFonts w:ascii="Arial" w:hAnsi="Arial" w:cs="Arial"/>
          <w:b/>
          <w:color w:val="222222"/>
          <w:szCs w:val="24"/>
          <w:lang w:val="sr-Cyrl-CS"/>
        </w:rPr>
        <w:t>9</w:t>
      </w:r>
      <w:r w:rsidRPr="00715691">
        <w:rPr>
          <w:rFonts w:ascii="Arial" w:hAnsi="Arial" w:cs="Arial"/>
          <w:b/>
          <w:color w:val="222222"/>
          <w:szCs w:val="24"/>
        </w:rPr>
        <w:t>.</w:t>
      </w:r>
    </w:p>
    <w:p w14:paraId="09CA7F87" w14:textId="77777777" w:rsidR="006E2B14" w:rsidRPr="00715691" w:rsidRDefault="006E2B14" w:rsidP="006E2B14">
      <w:pPr>
        <w:spacing w:line="320" w:lineRule="atLeast"/>
        <w:ind w:firstLine="360"/>
        <w:rPr>
          <w:rFonts w:ascii="Arial" w:hAnsi="Arial" w:cs="Arial"/>
          <w:b/>
          <w:bCs/>
          <w:color w:val="222222"/>
          <w:szCs w:val="24"/>
          <w:lang w:val="sr-Cyrl-CS"/>
        </w:rPr>
      </w:pPr>
      <w:r w:rsidRPr="00715691">
        <w:rPr>
          <w:rFonts w:ascii="Arial" w:hAnsi="Arial" w:cs="Arial"/>
          <w:color w:val="222222"/>
          <w:szCs w:val="24"/>
        </w:rPr>
        <w:t>Учешће на градском</w:t>
      </w:r>
      <w:r w:rsidR="007F1634" w:rsidRPr="00715691">
        <w:rPr>
          <w:rFonts w:ascii="Arial" w:hAnsi="Arial" w:cs="Arial"/>
          <w:color w:val="222222"/>
          <w:szCs w:val="24"/>
          <w:lang w:val="sr-Cyrl-CS"/>
        </w:rPr>
        <w:t>, међуоружном,</w:t>
      </w:r>
      <w:r w:rsidRPr="00715691">
        <w:rPr>
          <w:rFonts w:ascii="Arial" w:hAnsi="Arial" w:cs="Arial"/>
          <w:color w:val="222222"/>
          <w:szCs w:val="24"/>
        </w:rPr>
        <w:t>републичком</w:t>
      </w:r>
      <w:r w:rsidR="007F1634" w:rsidRPr="00715691">
        <w:rPr>
          <w:rFonts w:ascii="Arial" w:hAnsi="Arial" w:cs="Arial"/>
          <w:color w:val="222222"/>
          <w:szCs w:val="24"/>
        </w:rPr>
        <w:t xml:space="preserve"> и међународном</w:t>
      </w:r>
      <w:r w:rsidRPr="00715691">
        <w:rPr>
          <w:rFonts w:ascii="Arial" w:hAnsi="Arial" w:cs="Arial"/>
          <w:color w:val="222222"/>
          <w:szCs w:val="24"/>
        </w:rPr>
        <w:t xml:space="preserve"> </w:t>
      </w:r>
      <w:r w:rsidRPr="00715691">
        <w:rPr>
          <w:rFonts w:ascii="Arial" w:hAnsi="Arial" w:cs="Arial"/>
          <w:color w:val="222222"/>
          <w:szCs w:val="24"/>
          <w:lang w:val="sr-Cyrl-CS"/>
        </w:rPr>
        <w:t>међушколском спортском</w:t>
      </w:r>
      <w:r w:rsidRPr="00715691">
        <w:rPr>
          <w:rFonts w:ascii="Arial" w:hAnsi="Arial" w:cs="Arial"/>
          <w:b/>
          <w:color w:val="222222"/>
          <w:szCs w:val="24"/>
          <w:lang w:val="sr-Cyrl-CS"/>
        </w:rPr>
        <w:t xml:space="preserve"> </w:t>
      </w:r>
      <w:r w:rsidRPr="00715691">
        <w:rPr>
          <w:rFonts w:ascii="Arial" w:hAnsi="Arial" w:cs="Arial"/>
          <w:color w:val="222222"/>
          <w:szCs w:val="24"/>
        </w:rPr>
        <w:t>такмичењу носи одређен број бодова и то:</w:t>
      </w:r>
    </w:p>
    <w:p w14:paraId="388B1C89" w14:textId="77777777" w:rsidR="006E2B14" w:rsidRPr="00715691" w:rsidRDefault="006E2B14" w:rsidP="006E2B14">
      <w:pPr>
        <w:rPr>
          <w:rFonts w:ascii="Arial" w:hAnsi="Arial" w:cs="Arial"/>
          <w:b/>
          <w:bCs/>
          <w:color w:val="222222"/>
          <w:szCs w:val="24"/>
          <w:lang w:val="sr-Cyrl-CS"/>
        </w:rPr>
      </w:pPr>
    </w:p>
    <w:p w14:paraId="4BD279FA" w14:textId="77777777" w:rsidR="006E2B14" w:rsidRPr="00CD59CB" w:rsidRDefault="006E2B14" w:rsidP="006E2B14">
      <w:pPr>
        <w:spacing w:after="120"/>
        <w:rPr>
          <w:rFonts w:ascii="Arial" w:hAnsi="Arial" w:cs="Arial"/>
          <w:color w:val="222222"/>
          <w:sz w:val="22"/>
          <w:szCs w:val="22"/>
        </w:rPr>
      </w:pP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УЧЕШЋЕ НА ГРАДСКОМ ТАКМИЧЕЊУ ( за једно учешће по </w:t>
      </w:r>
      <w:r w:rsidR="00BE1984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3 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бода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6E2B14" w:rsidRPr="00CD59CB" w14:paraId="0E06EC0B" w14:textId="77777777" w:rsidTr="00BE198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4D3A" w14:textId="77777777" w:rsidR="006E2B14" w:rsidRDefault="006E2B14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lastRenderedPageBreak/>
              <w:t>  </w:t>
            </w:r>
          </w:p>
          <w:p w14:paraId="28058902" w14:textId="77777777" w:rsidR="006E2B14" w:rsidRPr="00CD59CB" w:rsidRDefault="006E2B14" w:rsidP="00C75537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>спорт</w:t>
            </w: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CA85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4462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72A72503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3D3E3" w14:textId="77777777" w:rsidR="006E2B14" w:rsidRPr="00CD59CB" w:rsidRDefault="006E2B1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72245F3D" w14:textId="77777777" w:rsidR="006E2B14" w:rsidRPr="00CD59CB" w:rsidRDefault="006E2B1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94B4" w14:textId="77777777" w:rsidR="006E2B14" w:rsidRPr="00CD59CB" w:rsidRDefault="006E2B1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1263ACD0" w14:textId="77777777" w:rsidR="006E2B14" w:rsidRPr="00CD59CB" w:rsidRDefault="006E2B1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5EF0" w14:textId="77777777" w:rsidR="006E2B14" w:rsidRDefault="006E2B14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57EBD994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6E2B14" w:rsidRPr="00CD59CB" w14:paraId="25B1415B" w14:textId="77777777" w:rsidTr="00BE198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A1D57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670D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22C66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1442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DB3A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2333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6E2B14" w:rsidRPr="00CD59CB" w14:paraId="360424B5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1421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2082F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0D6E0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4D7C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3622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9702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6E2B14" w:rsidRPr="00CD59CB" w14:paraId="09F7DA3D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0CB1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D371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7A88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7D24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775D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07D9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047C17CD" w14:textId="77777777" w:rsidR="006E2B14" w:rsidRDefault="006E2B14" w:rsidP="006E2B14">
      <w:pPr>
        <w:spacing w:before="120" w:after="120"/>
        <w:rPr>
          <w:rFonts w:ascii="Arial" w:hAnsi="Arial" w:cs="Arial"/>
          <w:color w:val="222222"/>
          <w:sz w:val="22"/>
          <w:szCs w:val="22"/>
          <w:lang w:val="sr-Cyrl-CS"/>
        </w:rPr>
      </w:pP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УЧЕШЋЕ НА 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МЕЂУОКРУЖНОМ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ТАКМИЧЕЊУ ( за једно учешће по 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10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бода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6E2B14" w:rsidRPr="00CD59CB" w14:paraId="22506C37" w14:textId="77777777" w:rsidTr="00BE198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CB72" w14:textId="77777777" w:rsidR="006E2B14" w:rsidRDefault="006E2B14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37EEA231" w14:textId="77777777" w:rsidR="006E2B14" w:rsidRPr="00CD59CB" w:rsidRDefault="006E2B14" w:rsidP="00C75537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>спорт</w:t>
            </w: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FA1B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7C283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7E8DFA39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465C" w14:textId="77777777" w:rsidR="006E2B14" w:rsidRPr="00CD59CB" w:rsidRDefault="006E2B1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5628EF64" w14:textId="77777777" w:rsidR="006E2B14" w:rsidRPr="00CD59CB" w:rsidRDefault="006E2B1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4C377" w14:textId="77777777" w:rsidR="006E2B14" w:rsidRPr="00CD59CB" w:rsidRDefault="006E2B1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497B9AE6" w14:textId="77777777" w:rsidR="006E2B14" w:rsidRPr="00CD59CB" w:rsidRDefault="006E2B1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24E56" w14:textId="77777777" w:rsidR="006E2B14" w:rsidRDefault="006E2B14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5BB3F87B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6E2B14" w:rsidRPr="00CD59CB" w14:paraId="66AF50ED" w14:textId="77777777" w:rsidTr="00BE198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322E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5CB07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ADDA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5ABC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1D6A1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D3C0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6E2B14" w:rsidRPr="00CD59CB" w14:paraId="4C6DD88A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08EC1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6936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3A6C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41A2C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FB21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ADF1B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6E2B14" w:rsidRPr="00CD59CB" w14:paraId="6895428E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F5C8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D6B8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1B3F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27E4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80DCD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3F40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4127264A" w14:textId="77777777" w:rsidR="006E2B14" w:rsidRPr="00CD59CB" w:rsidRDefault="006E2B14" w:rsidP="006E2B14">
      <w:pPr>
        <w:spacing w:before="120" w:after="120"/>
        <w:rPr>
          <w:rFonts w:ascii="Arial" w:hAnsi="Arial" w:cs="Arial"/>
          <w:color w:val="222222"/>
          <w:sz w:val="22"/>
          <w:szCs w:val="22"/>
        </w:rPr>
      </w:pP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УЧЕШЋЕ НА РЕПУБЛИЧКОМ ТАКМИЧЕЊУ по 30 бодова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6E2B14" w:rsidRPr="00CD59CB" w14:paraId="02634D4A" w14:textId="77777777" w:rsidTr="00BE198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C385" w14:textId="77777777" w:rsidR="006E2B14" w:rsidRDefault="006E2B14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69FD889A" w14:textId="77777777" w:rsidR="006E2B14" w:rsidRPr="00CD59CB" w:rsidRDefault="006E2B14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>спорт</w:t>
            </w: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5A21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8A31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39B64A59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1C4A" w14:textId="77777777" w:rsidR="006E2B14" w:rsidRPr="00CD59CB" w:rsidRDefault="006E2B1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72FD0232" w14:textId="77777777" w:rsidR="006E2B14" w:rsidRPr="00CD59CB" w:rsidRDefault="006E2B1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A24A8" w14:textId="77777777" w:rsidR="006E2B14" w:rsidRPr="00CD59CB" w:rsidRDefault="006E2B1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0A6D41D6" w14:textId="77777777" w:rsidR="006E2B14" w:rsidRPr="00CD59CB" w:rsidRDefault="006E2B1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6B83" w14:textId="77777777" w:rsidR="006E2B14" w:rsidRDefault="006E2B14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78C03FFA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6E2B14" w:rsidRPr="00CD59CB" w14:paraId="436CA9DE" w14:textId="77777777" w:rsidTr="00BE198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8BFEA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7380C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DEC24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FB5F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1A44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89BB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6E2B14" w:rsidRPr="00CD59CB" w14:paraId="6023244F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88CF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63AE7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E7140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B370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AE06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3E9F5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6E2B14" w:rsidRPr="00CD59CB" w14:paraId="021D3033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4CF67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810D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4B95F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4FB3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45DD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2632" w14:textId="77777777" w:rsidR="006E2B14" w:rsidRPr="00CD59CB" w:rsidRDefault="006E2B1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34CEB473" w14:textId="77777777" w:rsidR="007F1634" w:rsidRPr="00CD59CB" w:rsidRDefault="007F1634" w:rsidP="007F1634">
      <w:pPr>
        <w:spacing w:before="120" w:after="120"/>
        <w:rPr>
          <w:rFonts w:ascii="Arial" w:hAnsi="Arial" w:cs="Arial"/>
          <w:color w:val="222222"/>
          <w:sz w:val="22"/>
          <w:szCs w:val="22"/>
        </w:rPr>
      </w:pP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УЧЕШЋЕ НА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МЕЂУНАРОДНОМ 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ТАКМИЧЕЊУ по </w:t>
      </w:r>
      <w:r>
        <w:rPr>
          <w:rFonts w:ascii="Arial" w:hAnsi="Arial" w:cs="Arial"/>
          <w:b/>
          <w:bCs/>
          <w:color w:val="222222"/>
          <w:sz w:val="22"/>
          <w:szCs w:val="22"/>
        </w:rPr>
        <w:t>4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0 бодова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7F1634" w:rsidRPr="00CD59CB" w14:paraId="276AA181" w14:textId="77777777" w:rsidTr="00FD7EA1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D61CA" w14:textId="77777777" w:rsidR="007F1634" w:rsidRDefault="007F1634" w:rsidP="00FD7EA1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45CD7433" w14:textId="77777777" w:rsidR="007F1634" w:rsidRPr="00CD59CB" w:rsidRDefault="007F1634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>спорт</w:t>
            </w: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9F11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64784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5FE23BA3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CE42" w14:textId="77777777" w:rsidR="007F1634" w:rsidRPr="00CD59CB" w:rsidRDefault="007F1634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56F37EFC" w14:textId="77777777" w:rsidR="007F1634" w:rsidRPr="00CD59CB" w:rsidRDefault="007F1634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6E8D" w14:textId="77777777" w:rsidR="007F1634" w:rsidRPr="00CD59CB" w:rsidRDefault="007F1634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0CACEB5F" w14:textId="77777777" w:rsidR="007F1634" w:rsidRPr="00CD59CB" w:rsidRDefault="007F1634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4E50" w14:textId="77777777" w:rsidR="007F1634" w:rsidRDefault="007F1634" w:rsidP="00FD7EA1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659F32BE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7F1634" w:rsidRPr="00CD59CB" w14:paraId="26A5EDEF" w14:textId="77777777" w:rsidTr="00FD7EA1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9CB8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03EE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8711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8D91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A6DA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D55C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7F1634" w:rsidRPr="00CD59CB" w14:paraId="3D1FE8D1" w14:textId="77777777" w:rsidTr="00FD7EA1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B68D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190F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34C7D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0A70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F38EA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34C3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7F1634" w:rsidRPr="00CD59CB" w14:paraId="315B24E8" w14:textId="77777777" w:rsidTr="00FD7EA1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7AD0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2BB8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077D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117E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8C265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A2A9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10A3A755" w14:textId="77777777" w:rsidR="00BE1984" w:rsidRPr="00715691" w:rsidRDefault="00BE1984" w:rsidP="00DC72B2">
      <w:pPr>
        <w:jc w:val="center"/>
        <w:rPr>
          <w:rFonts w:ascii="Arial" w:hAnsi="Arial" w:cs="Arial"/>
          <w:b/>
          <w:color w:val="222222"/>
          <w:szCs w:val="24"/>
          <w:lang w:val="sr-Cyrl-CS"/>
        </w:rPr>
      </w:pPr>
      <w:r w:rsidRPr="00715691">
        <w:rPr>
          <w:rFonts w:ascii="Arial" w:hAnsi="Arial" w:cs="Arial"/>
          <w:b/>
          <w:color w:val="222222"/>
          <w:szCs w:val="24"/>
        </w:rPr>
        <w:t xml:space="preserve">Члан </w:t>
      </w:r>
      <w:r w:rsidR="0002311B">
        <w:rPr>
          <w:rFonts w:ascii="Arial" w:hAnsi="Arial" w:cs="Arial"/>
          <w:b/>
          <w:color w:val="222222"/>
          <w:szCs w:val="24"/>
          <w:lang w:val="sr-Cyrl-CS"/>
        </w:rPr>
        <w:t>30</w:t>
      </w:r>
      <w:r w:rsidRPr="00715691">
        <w:rPr>
          <w:rFonts w:ascii="Arial" w:hAnsi="Arial" w:cs="Arial"/>
          <w:b/>
          <w:color w:val="222222"/>
          <w:szCs w:val="24"/>
        </w:rPr>
        <w:t>.</w:t>
      </w:r>
    </w:p>
    <w:p w14:paraId="7157338E" w14:textId="77777777" w:rsidR="00BE1984" w:rsidRPr="00DC72B2" w:rsidRDefault="00BE1984" w:rsidP="00DC72B2">
      <w:pPr>
        <w:jc w:val="both"/>
        <w:rPr>
          <w:rFonts w:ascii="Arial" w:hAnsi="Arial" w:cs="Arial"/>
          <w:color w:val="222222"/>
          <w:sz w:val="22"/>
          <w:szCs w:val="22"/>
        </w:rPr>
      </w:pPr>
      <w:r w:rsidRPr="00DC72B2">
        <w:rPr>
          <w:rFonts w:ascii="Arial" w:hAnsi="Arial" w:cs="Arial"/>
          <w:color w:val="222222"/>
          <w:sz w:val="22"/>
          <w:szCs w:val="22"/>
        </w:rPr>
        <w:t>Свако освојено место на такмичењу, у зависности од нивоа, носи одређен број бодова. </w:t>
      </w:r>
    </w:p>
    <w:p w14:paraId="3961B9F5" w14:textId="77777777" w:rsidR="00BE1984" w:rsidRPr="00DC72B2" w:rsidRDefault="00BE1984" w:rsidP="00DC72B2">
      <w:pPr>
        <w:jc w:val="both"/>
        <w:rPr>
          <w:rFonts w:ascii="Arial" w:hAnsi="Arial" w:cs="Arial"/>
          <w:color w:val="222222"/>
          <w:sz w:val="22"/>
          <w:szCs w:val="22"/>
          <w:lang w:val="sr-Cyrl-CS"/>
        </w:rPr>
      </w:pPr>
      <w:r w:rsidRPr="00DC72B2">
        <w:rPr>
          <w:rFonts w:ascii="Arial" w:hAnsi="Arial" w:cs="Arial"/>
          <w:color w:val="222222"/>
          <w:sz w:val="22"/>
          <w:szCs w:val="22"/>
        </w:rPr>
        <w:t>Број бодова за освојена места по нивоима је следећи: </w:t>
      </w:r>
    </w:p>
    <w:p w14:paraId="7527D114" w14:textId="77777777" w:rsidR="00BE1984" w:rsidRDefault="00BE1984" w:rsidP="00DC72B2">
      <w:pP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</w:pP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ГРАДСК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А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ТАКМИЧЕЊА (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број бодова за: 1.место=30 , 2.=20 и 3.=10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BE1984" w:rsidRPr="00CD59CB" w14:paraId="6D099DB2" w14:textId="77777777" w:rsidTr="00BE198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EDBF" w14:textId="77777777" w:rsidR="00BE1984" w:rsidRDefault="00BE1984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20896712" w14:textId="77777777" w:rsidR="00BE1984" w:rsidRPr="00CD59CB" w:rsidRDefault="00B9053A" w:rsidP="00B9053A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спор</w:t>
            </w:r>
            <w:r w:rsidR="00BE1984"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т</w:t>
            </w:r>
            <w:r w:rsidR="00BE1984"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D73C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4ED65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4533F1F1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7181" w14:textId="77777777" w:rsidR="00BE1984" w:rsidRPr="00CD59CB" w:rsidRDefault="00BE198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3B706297" w14:textId="77777777" w:rsidR="00BE1984" w:rsidRPr="00CD59CB" w:rsidRDefault="00BE198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1717" w14:textId="77777777" w:rsidR="00BE1984" w:rsidRPr="00CD59CB" w:rsidRDefault="00BE198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7D19BE32" w14:textId="77777777" w:rsidR="00BE1984" w:rsidRPr="00CD59CB" w:rsidRDefault="00BE198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27322" w14:textId="77777777" w:rsidR="00BE1984" w:rsidRDefault="00BE1984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7627B9A3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BE1984" w:rsidRPr="00CD59CB" w14:paraId="6CE439EF" w14:textId="77777777" w:rsidTr="00BE198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9CB1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02DA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22CA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5EB2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9BF2A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6256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E1984" w:rsidRPr="00CD59CB" w14:paraId="609F4CF2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F649D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385F8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5802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0132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A50B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27495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E1984" w:rsidRPr="00CD59CB" w14:paraId="037F7D1C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7D16E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49EA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97DD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A484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54BE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A901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4CEF4475" w14:textId="77777777" w:rsidR="00BE1984" w:rsidRPr="00CD59CB" w:rsidRDefault="00BE1984" w:rsidP="00BE1984">
      <w:pPr>
        <w:spacing w:before="120" w:after="1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МЕЂУОКРУЖНА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ТАКМИЧЕЊ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А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- ( број бодова за 1.место=60 , 2.= 50, 3.= 40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BE1984" w:rsidRPr="00CD59CB" w14:paraId="7F78C19D" w14:textId="77777777" w:rsidTr="00BE198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21991" w14:textId="77777777" w:rsidR="00BE1984" w:rsidRDefault="00BE1984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413B9A14" w14:textId="77777777" w:rsidR="00BE1984" w:rsidRPr="00CD59CB" w:rsidRDefault="00B9053A" w:rsidP="00B9053A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спор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т</w:t>
            </w:r>
            <w:r w:rsidR="00BE1984"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D945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E409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792A2168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8173" w14:textId="77777777" w:rsidR="00BE1984" w:rsidRPr="00CD59CB" w:rsidRDefault="00BE198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0B82FD8F" w14:textId="77777777" w:rsidR="00BE1984" w:rsidRPr="00CD59CB" w:rsidRDefault="00BE198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1630" w14:textId="77777777" w:rsidR="00BE1984" w:rsidRPr="00CD59CB" w:rsidRDefault="00BE198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0ACE14F8" w14:textId="77777777" w:rsidR="00BE1984" w:rsidRPr="00CD59CB" w:rsidRDefault="00BE198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264B" w14:textId="77777777" w:rsidR="00BE1984" w:rsidRDefault="00BE1984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7054C790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BE1984" w:rsidRPr="00CD59CB" w14:paraId="4CCC0B75" w14:textId="77777777" w:rsidTr="00BE198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B03A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D7538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9826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A321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DABE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975E1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E1984" w:rsidRPr="00CD59CB" w14:paraId="439B13B9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075B9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1B77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753A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1978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03E9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CA19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E1984" w:rsidRPr="00CD59CB" w14:paraId="085A2C51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769A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B5FB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3553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9482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1385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BC6B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0662D1EE" w14:textId="77777777" w:rsidR="00BE1984" w:rsidRPr="00CD59CB" w:rsidRDefault="00BE1984" w:rsidP="00BE1984">
      <w:pPr>
        <w:spacing w:after="120"/>
        <w:rPr>
          <w:rFonts w:ascii="Arial" w:hAnsi="Arial" w:cs="Arial"/>
          <w:color w:val="222222"/>
          <w:sz w:val="22"/>
          <w:szCs w:val="22"/>
        </w:rPr>
      </w:pP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РЕПУБЛИЧК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А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ТАКМИЧЕЊ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А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( број бодова за 1.место= 100, 2.= 90,3 .= 80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  <w:r w:rsidRPr="00CD59CB">
        <w:rPr>
          <w:rFonts w:ascii="Arial" w:hAnsi="Arial" w:cs="Arial"/>
          <w:color w:val="222222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BE1984" w:rsidRPr="00CD59CB" w14:paraId="65120B01" w14:textId="77777777" w:rsidTr="00BE198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C5B46" w14:textId="77777777" w:rsidR="00B9053A" w:rsidRDefault="00B9053A" w:rsidP="00B9053A">
            <w:pPr>
              <w:tabs>
                <w:tab w:val="left" w:pos="419"/>
                <w:tab w:val="center" w:pos="570"/>
              </w:tabs>
              <w:rPr>
                <w:rFonts w:ascii="Arial" w:hAnsi="Arial" w:cs="Arial"/>
                <w:b/>
                <w:bCs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ab/>
            </w:r>
          </w:p>
          <w:p w14:paraId="12E64EAB" w14:textId="77777777" w:rsidR="00BE1984" w:rsidRPr="00CD59CB" w:rsidRDefault="00B9053A" w:rsidP="00B9053A">
            <w:pPr>
              <w:tabs>
                <w:tab w:val="left" w:pos="419"/>
                <w:tab w:val="center" w:pos="570"/>
              </w:tabs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ab/>
              <w:t>спор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т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BF7A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27E7E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2C8B7314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8ECB" w14:textId="77777777" w:rsidR="00BE1984" w:rsidRPr="00CD59CB" w:rsidRDefault="00BE198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01D4FB5C" w14:textId="77777777" w:rsidR="00BE1984" w:rsidRPr="00CD59CB" w:rsidRDefault="00BE198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A467" w14:textId="77777777" w:rsidR="00BE1984" w:rsidRPr="00CD59CB" w:rsidRDefault="00BE198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539EF529" w14:textId="77777777" w:rsidR="00BE1984" w:rsidRPr="00CD59CB" w:rsidRDefault="00BE1984" w:rsidP="00BE198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0C66" w14:textId="77777777" w:rsidR="00BE1984" w:rsidRDefault="00BE1984" w:rsidP="00BE198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12586B1E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BE1984" w:rsidRPr="00CD59CB" w14:paraId="54CFF6BF" w14:textId="77777777" w:rsidTr="00BE198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0C8B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E88B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F13E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AA19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3B00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5880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E1984" w:rsidRPr="00CD59CB" w14:paraId="11C49763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9EBD5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lastRenderedPageBreak/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91A2D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1B59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E77F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B586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CACF8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E1984" w:rsidRPr="00CD59CB" w14:paraId="7733D9F1" w14:textId="77777777" w:rsidTr="00BE198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7D04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EA4E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82BB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3C51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B6FB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A6ED" w14:textId="77777777" w:rsidR="00BE1984" w:rsidRPr="00CD59CB" w:rsidRDefault="00BE1984" w:rsidP="00BE198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1B3CD888" w14:textId="77777777" w:rsidR="007F1634" w:rsidRPr="00CD59CB" w:rsidRDefault="007F1634" w:rsidP="00C75537">
      <w:pPr>
        <w:spacing w:before="120" w:after="12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МЕЂУНАРОДНА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ТАКМИЧЕЊ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А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( број бодова за 1.место= 1</w:t>
      </w:r>
      <w:r>
        <w:rPr>
          <w:rFonts w:ascii="Arial" w:hAnsi="Arial" w:cs="Arial"/>
          <w:b/>
          <w:bCs/>
          <w:color w:val="222222"/>
          <w:sz w:val="22"/>
          <w:szCs w:val="22"/>
        </w:rPr>
        <w:t>20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, 2.= </w:t>
      </w:r>
      <w:r>
        <w:rPr>
          <w:rFonts w:ascii="Arial" w:hAnsi="Arial" w:cs="Arial"/>
          <w:b/>
          <w:bCs/>
          <w:color w:val="222222"/>
          <w:sz w:val="22"/>
          <w:szCs w:val="22"/>
        </w:rPr>
        <w:t>110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,3 .= </w:t>
      </w:r>
      <w:r>
        <w:rPr>
          <w:rFonts w:ascii="Arial" w:hAnsi="Arial" w:cs="Arial"/>
          <w:b/>
          <w:bCs/>
          <w:color w:val="222222"/>
          <w:sz w:val="22"/>
          <w:szCs w:val="22"/>
        </w:rPr>
        <w:t>10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0</w:t>
      </w:r>
      <w:r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  <w:r w:rsidRPr="00CD59CB">
        <w:rPr>
          <w:rFonts w:ascii="Arial" w:hAnsi="Arial" w:cs="Arial"/>
          <w:color w:val="222222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7F1634" w:rsidRPr="00CD59CB" w14:paraId="7D6546E9" w14:textId="77777777" w:rsidTr="00FD7EA1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9521" w14:textId="77777777" w:rsidR="007F1634" w:rsidRDefault="007F1634" w:rsidP="00FD7EA1">
            <w:pPr>
              <w:tabs>
                <w:tab w:val="left" w:pos="419"/>
                <w:tab w:val="center" w:pos="570"/>
              </w:tabs>
              <w:rPr>
                <w:rFonts w:ascii="Arial" w:hAnsi="Arial" w:cs="Arial"/>
                <w:b/>
                <w:bCs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ab/>
            </w:r>
          </w:p>
          <w:p w14:paraId="56A4BD8C" w14:textId="77777777" w:rsidR="007F1634" w:rsidRPr="00CD59CB" w:rsidRDefault="007F1634" w:rsidP="00FD7EA1">
            <w:pPr>
              <w:tabs>
                <w:tab w:val="left" w:pos="419"/>
                <w:tab w:val="center" w:pos="570"/>
              </w:tabs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ab/>
              <w:t>спор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т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4C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0252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620DCBCB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19F1" w14:textId="77777777" w:rsidR="007F1634" w:rsidRPr="00CD59CB" w:rsidRDefault="007F1634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09FFFB4F" w14:textId="77777777" w:rsidR="007F1634" w:rsidRPr="00CD59CB" w:rsidRDefault="007F1634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C77D" w14:textId="77777777" w:rsidR="007F1634" w:rsidRPr="00CD59CB" w:rsidRDefault="007F1634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34E9CC52" w14:textId="77777777" w:rsidR="007F1634" w:rsidRPr="00CD59CB" w:rsidRDefault="007F1634" w:rsidP="00FD7EA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2B54" w14:textId="77777777" w:rsidR="007F1634" w:rsidRDefault="007F1634" w:rsidP="00FD7EA1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069AD836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7F1634" w:rsidRPr="00CD59CB" w14:paraId="71BF3666" w14:textId="77777777" w:rsidTr="00FD7EA1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E5ACC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0B38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12547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00F01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56BA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14B5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7F1634" w:rsidRPr="00CD59CB" w14:paraId="418DD025" w14:textId="77777777" w:rsidTr="00FD7EA1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CE4E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BDD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7DBD9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D027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241C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2C00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7F1634" w:rsidRPr="00CD59CB" w14:paraId="18099242" w14:textId="77777777" w:rsidTr="00FD7EA1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F49A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BDFF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9177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540E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5E0D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DEB5" w14:textId="77777777" w:rsidR="007F1634" w:rsidRPr="00CD59CB" w:rsidRDefault="007F1634" w:rsidP="00FD7EA1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423CB2E9" w14:textId="77777777" w:rsidR="00805BC8" w:rsidRPr="00DC72B2" w:rsidRDefault="00BE1984" w:rsidP="00805BC8">
      <w:pPr>
        <w:spacing w:before="120" w:after="120"/>
        <w:jc w:val="center"/>
        <w:rPr>
          <w:rFonts w:ascii="Arial" w:hAnsi="Arial" w:cs="Arial"/>
          <w:b/>
          <w:color w:val="222222"/>
          <w:szCs w:val="24"/>
          <w:lang w:val="sr-Cyrl-CS"/>
        </w:rPr>
      </w:pPr>
      <w:r w:rsidRPr="00DC72B2">
        <w:rPr>
          <w:rFonts w:ascii="Arial" w:hAnsi="Arial" w:cs="Arial"/>
          <w:b/>
          <w:color w:val="222222"/>
          <w:szCs w:val="24"/>
        </w:rPr>
        <w:t xml:space="preserve">Члан </w:t>
      </w:r>
      <w:r w:rsidR="0002311B" w:rsidRPr="00DC72B2">
        <w:rPr>
          <w:rFonts w:ascii="Arial" w:hAnsi="Arial" w:cs="Arial"/>
          <w:b/>
          <w:color w:val="222222"/>
          <w:szCs w:val="24"/>
          <w:lang w:val="sr-Cyrl-CS"/>
        </w:rPr>
        <w:t>3</w:t>
      </w:r>
      <w:r w:rsidR="0002311B" w:rsidRPr="00DC72B2">
        <w:rPr>
          <w:rFonts w:ascii="Arial" w:hAnsi="Arial" w:cs="Arial"/>
          <w:b/>
          <w:color w:val="222222"/>
          <w:szCs w:val="24"/>
          <w:lang w:val="sr-Cyrl-RS"/>
        </w:rPr>
        <w:t>1</w:t>
      </w:r>
      <w:r w:rsidRPr="00DC72B2">
        <w:rPr>
          <w:rFonts w:ascii="Arial" w:hAnsi="Arial" w:cs="Arial"/>
          <w:b/>
          <w:color w:val="222222"/>
          <w:szCs w:val="24"/>
        </w:rPr>
        <w:t>.</w:t>
      </w:r>
    </w:p>
    <w:p w14:paraId="2DA872AE" w14:textId="77777777" w:rsidR="00BE1984" w:rsidRPr="00DC72B2" w:rsidRDefault="00BE1984" w:rsidP="00805BC8">
      <w:pPr>
        <w:spacing w:before="120" w:after="120"/>
        <w:ind w:firstLine="720"/>
        <w:jc w:val="both"/>
        <w:rPr>
          <w:rFonts w:ascii="Arial" w:hAnsi="Arial" w:cs="Arial"/>
          <w:b/>
          <w:color w:val="222222"/>
          <w:szCs w:val="24"/>
          <w:lang w:val="sr-Cyrl-CS"/>
        </w:rPr>
      </w:pPr>
      <w:r w:rsidRPr="00DC72B2">
        <w:rPr>
          <w:rFonts w:ascii="Arial" w:hAnsi="Arial" w:cs="Arial"/>
          <w:color w:val="222222"/>
          <w:szCs w:val="24"/>
        </w:rPr>
        <w:t xml:space="preserve">Ученику  се узимају у обзир сви остварени резултати из </w:t>
      </w:r>
      <w:r w:rsidRPr="00DC72B2">
        <w:rPr>
          <w:rFonts w:ascii="Arial" w:hAnsi="Arial" w:cs="Arial"/>
          <w:color w:val="222222"/>
          <w:szCs w:val="24"/>
          <w:lang w:val="sr-Cyrl-CS"/>
        </w:rPr>
        <w:t>сваке спортске дисциплине</w:t>
      </w:r>
      <w:r w:rsidRPr="00DC72B2">
        <w:rPr>
          <w:rFonts w:ascii="Arial" w:hAnsi="Arial" w:cs="Arial"/>
          <w:color w:val="222222"/>
          <w:szCs w:val="24"/>
        </w:rPr>
        <w:t xml:space="preserve">, односно додељују бодови за сва </w:t>
      </w:r>
      <w:r w:rsidRPr="00DC72B2">
        <w:rPr>
          <w:rFonts w:ascii="Arial" w:hAnsi="Arial" w:cs="Arial"/>
          <w:color w:val="222222"/>
          <w:szCs w:val="24"/>
          <w:lang w:val="sr-Cyrl-CS"/>
        </w:rPr>
        <w:t xml:space="preserve">учешћа и сва </w:t>
      </w:r>
      <w:r w:rsidRPr="00DC72B2">
        <w:rPr>
          <w:rFonts w:ascii="Arial" w:hAnsi="Arial" w:cs="Arial"/>
          <w:color w:val="222222"/>
          <w:szCs w:val="24"/>
        </w:rPr>
        <w:t>освојена места на свим нивоима такмичења. </w:t>
      </w:r>
    </w:p>
    <w:p w14:paraId="3244557A" w14:textId="77777777" w:rsidR="00BE1984" w:rsidRPr="00DC72B2" w:rsidRDefault="00BE1984" w:rsidP="00BE1984">
      <w:pPr>
        <w:spacing w:after="120" w:line="320" w:lineRule="atLeast"/>
        <w:jc w:val="center"/>
        <w:rPr>
          <w:rFonts w:ascii="Arial" w:hAnsi="Arial" w:cs="Arial"/>
          <w:b/>
          <w:color w:val="222222"/>
          <w:szCs w:val="24"/>
        </w:rPr>
      </w:pPr>
      <w:r w:rsidRPr="00DC72B2">
        <w:rPr>
          <w:rFonts w:ascii="Arial" w:hAnsi="Arial" w:cs="Arial"/>
          <w:b/>
          <w:color w:val="222222"/>
          <w:szCs w:val="24"/>
        </w:rPr>
        <w:t xml:space="preserve">Члан </w:t>
      </w:r>
      <w:r w:rsidR="0002311B" w:rsidRPr="00DC72B2">
        <w:rPr>
          <w:rFonts w:ascii="Arial" w:hAnsi="Arial" w:cs="Arial"/>
          <w:b/>
          <w:color w:val="222222"/>
          <w:szCs w:val="24"/>
          <w:lang w:val="sr-Cyrl-CS"/>
        </w:rPr>
        <w:t>32</w:t>
      </w:r>
      <w:r w:rsidRPr="00DC72B2">
        <w:rPr>
          <w:rFonts w:ascii="Arial" w:hAnsi="Arial" w:cs="Arial"/>
          <w:b/>
          <w:color w:val="222222"/>
          <w:szCs w:val="24"/>
        </w:rPr>
        <w:t>.</w:t>
      </w:r>
    </w:p>
    <w:p w14:paraId="0290021D" w14:textId="77777777" w:rsidR="00BE1984" w:rsidRPr="00DC72B2" w:rsidRDefault="00BE1984" w:rsidP="00715691">
      <w:pPr>
        <w:spacing w:after="120" w:line="320" w:lineRule="atLeast"/>
        <w:ind w:firstLine="720"/>
        <w:jc w:val="both"/>
        <w:rPr>
          <w:rFonts w:ascii="Arial" w:hAnsi="Arial" w:cs="Arial"/>
          <w:color w:val="222222"/>
          <w:szCs w:val="24"/>
          <w:lang w:val="sr-Cyrl-CS"/>
        </w:rPr>
      </w:pPr>
      <w:r w:rsidRPr="00DC72B2">
        <w:rPr>
          <w:rFonts w:ascii="Arial" w:hAnsi="Arial" w:cs="Arial"/>
          <w:color w:val="222222"/>
          <w:szCs w:val="24"/>
          <w:lang w:val="sr-Cyrl-CS"/>
        </w:rPr>
        <w:t>Евиденцију</w:t>
      </w:r>
      <w:r w:rsidRPr="00DC72B2">
        <w:rPr>
          <w:rFonts w:ascii="Arial" w:hAnsi="Arial" w:cs="Arial"/>
          <w:color w:val="222222"/>
          <w:szCs w:val="24"/>
        </w:rPr>
        <w:t xml:space="preserve"> ангажовањ</w:t>
      </w:r>
      <w:r w:rsidRPr="00DC72B2">
        <w:rPr>
          <w:rFonts w:ascii="Arial" w:hAnsi="Arial" w:cs="Arial"/>
          <w:color w:val="222222"/>
          <w:szCs w:val="24"/>
          <w:lang w:val="sr-Cyrl-CS"/>
        </w:rPr>
        <w:t>а</w:t>
      </w:r>
      <w:r w:rsidRPr="00DC72B2">
        <w:rPr>
          <w:rFonts w:ascii="Arial" w:hAnsi="Arial" w:cs="Arial"/>
          <w:color w:val="222222"/>
          <w:szCs w:val="24"/>
        </w:rPr>
        <w:t xml:space="preserve"> </w:t>
      </w:r>
      <w:r w:rsidRPr="00DC72B2">
        <w:rPr>
          <w:rFonts w:ascii="Arial" w:hAnsi="Arial" w:cs="Arial"/>
          <w:color w:val="222222"/>
          <w:szCs w:val="24"/>
          <w:lang w:val="sr-Cyrl-CS"/>
        </w:rPr>
        <w:t xml:space="preserve">ученика </w:t>
      </w:r>
      <w:r w:rsidRPr="00DC72B2">
        <w:rPr>
          <w:rFonts w:ascii="Arial" w:hAnsi="Arial" w:cs="Arial"/>
          <w:color w:val="222222"/>
          <w:szCs w:val="24"/>
        </w:rPr>
        <w:t xml:space="preserve">у </w:t>
      </w:r>
      <w:r w:rsidRPr="00DC72B2">
        <w:rPr>
          <w:rFonts w:ascii="Arial" w:hAnsi="Arial" w:cs="Arial"/>
          <w:color w:val="222222"/>
          <w:szCs w:val="24"/>
          <w:lang w:val="sr-Cyrl-CS"/>
        </w:rPr>
        <w:t>клупском и репрезентативном спорту</w:t>
      </w:r>
      <w:r w:rsidRPr="00DC72B2">
        <w:rPr>
          <w:rFonts w:ascii="Arial" w:hAnsi="Arial" w:cs="Arial"/>
          <w:color w:val="222222"/>
          <w:szCs w:val="24"/>
        </w:rPr>
        <w:t xml:space="preserve"> до</w:t>
      </w:r>
      <w:r w:rsidRPr="00DC72B2">
        <w:rPr>
          <w:rFonts w:ascii="Arial" w:hAnsi="Arial" w:cs="Arial"/>
          <w:color w:val="222222"/>
          <w:szCs w:val="24"/>
          <w:lang w:val="sr-Cyrl-CS"/>
        </w:rPr>
        <w:t>ставља</w:t>
      </w:r>
      <w:r w:rsidRPr="00DC72B2">
        <w:rPr>
          <w:rFonts w:ascii="Arial" w:hAnsi="Arial" w:cs="Arial"/>
          <w:color w:val="222222"/>
          <w:szCs w:val="24"/>
        </w:rPr>
        <w:t xml:space="preserve"> </w:t>
      </w:r>
      <w:r w:rsidRPr="00DC72B2">
        <w:rPr>
          <w:rFonts w:ascii="Arial" w:hAnsi="Arial" w:cs="Arial"/>
          <w:color w:val="222222"/>
          <w:szCs w:val="24"/>
          <w:lang w:val="sr-Cyrl-CS"/>
        </w:rPr>
        <w:t>наставник физичког васпитања</w:t>
      </w:r>
      <w:r w:rsidRPr="00DC72B2">
        <w:rPr>
          <w:rFonts w:ascii="Arial" w:hAnsi="Arial" w:cs="Arial"/>
          <w:color w:val="222222"/>
          <w:szCs w:val="24"/>
        </w:rPr>
        <w:t xml:space="preserve"> </w:t>
      </w:r>
      <w:r w:rsidRPr="00DC72B2">
        <w:rPr>
          <w:rFonts w:ascii="Arial" w:hAnsi="Arial" w:cs="Arial"/>
          <w:color w:val="222222"/>
          <w:szCs w:val="24"/>
          <w:lang w:val="sr-Cyrl-CS"/>
        </w:rPr>
        <w:t xml:space="preserve">на основу извештаја </w:t>
      </w:r>
      <w:r w:rsidRPr="00DC72B2">
        <w:rPr>
          <w:rFonts w:ascii="Arial" w:hAnsi="Arial" w:cs="Arial"/>
          <w:color w:val="222222"/>
          <w:szCs w:val="24"/>
        </w:rPr>
        <w:t>стручн</w:t>
      </w:r>
      <w:r w:rsidRPr="00DC72B2">
        <w:rPr>
          <w:rFonts w:ascii="Arial" w:hAnsi="Arial" w:cs="Arial"/>
          <w:color w:val="222222"/>
          <w:szCs w:val="24"/>
          <w:lang w:val="sr-Cyrl-CS"/>
        </w:rPr>
        <w:t>их</w:t>
      </w:r>
      <w:r w:rsidRPr="00DC72B2">
        <w:rPr>
          <w:rFonts w:ascii="Arial" w:hAnsi="Arial" w:cs="Arial"/>
          <w:color w:val="222222"/>
          <w:szCs w:val="24"/>
        </w:rPr>
        <w:t xml:space="preserve"> већа, одељенск</w:t>
      </w:r>
      <w:r w:rsidRPr="00DC72B2">
        <w:rPr>
          <w:rFonts w:ascii="Arial" w:hAnsi="Arial" w:cs="Arial"/>
          <w:color w:val="222222"/>
          <w:szCs w:val="24"/>
          <w:lang w:val="sr-Cyrl-CS"/>
        </w:rPr>
        <w:t xml:space="preserve">ог </w:t>
      </w:r>
      <w:r w:rsidRPr="00DC72B2">
        <w:rPr>
          <w:rFonts w:ascii="Arial" w:hAnsi="Arial" w:cs="Arial"/>
          <w:color w:val="222222"/>
          <w:szCs w:val="24"/>
        </w:rPr>
        <w:t xml:space="preserve"> већа</w:t>
      </w:r>
      <w:r w:rsidRPr="00DC72B2">
        <w:rPr>
          <w:rFonts w:ascii="Arial" w:hAnsi="Arial" w:cs="Arial"/>
          <w:color w:val="222222"/>
          <w:szCs w:val="24"/>
          <w:lang w:val="sr-Cyrl-CS"/>
        </w:rPr>
        <w:t>, клубова и надлежних спортских савеза</w:t>
      </w:r>
      <w:r w:rsidRPr="00DC72B2">
        <w:rPr>
          <w:rFonts w:ascii="Arial" w:hAnsi="Arial" w:cs="Arial"/>
          <w:color w:val="222222"/>
          <w:szCs w:val="24"/>
        </w:rPr>
        <w:t xml:space="preserve"> </w:t>
      </w:r>
      <w:r w:rsidRPr="00DC72B2">
        <w:rPr>
          <w:rFonts w:ascii="Arial" w:hAnsi="Arial" w:cs="Arial"/>
          <w:color w:val="222222"/>
          <w:szCs w:val="24"/>
          <w:lang w:val="sr-Cyrl-CS"/>
        </w:rPr>
        <w:t>и одговара за тачност исте.</w:t>
      </w:r>
    </w:p>
    <w:p w14:paraId="69ADCF60" w14:textId="77777777" w:rsidR="00BE1984" w:rsidRPr="00DC72B2" w:rsidRDefault="00BE1984" w:rsidP="00715691">
      <w:pPr>
        <w:spacing w:after="120" w:line="320" w:lineRule="atLeast"/>
        <w:ind w:firstLine="720"/>
        <w:jc w:val="both"/>
        <w:rPr>
          <w:rFonts w:ascii="Arial" w:hAnsi="Arial" w:cs="Arial"/>
          <w:color w:val="222222"/>
          <w:szCs w:val="24"/>
          <w:lang w:val="sr-Cyrl-CS"/>
        </w:rPr>
      </w:pPr>
      <w:r w:rsidRPr="00DC72B2">
        <w:rPr>
          <w:rFonts w:ascii="Arial" w:hAnsi="Arial" w:cs="Arial"/>
          <w:color w:val="222222"/>
          <w:szCs w:val="24"/>
          <w:lang w:val="sr-Cyrl-CS"/>
        </w:rPr>
        <w:t>Ученик добија бодове за сваку манифестацију, приредбу или акцију зависно од  места одржавања.</w:t>
      </w:r>
    </w:p>
    <w:p w14:paraId="4BF98299" w14:textId="77777777" w:rsidR="00BE1984" w:rsidRDefault="00BE1984" w:rsidP="00BE1984">
      <w:pPr>
        <w:spacing w:line="320" w:lineRule="atLeast"/>
        <w:rPr>
          <w:rFonts w:ascii="Arial" w:hAnsi="Arial" w:cs="Arial"/>
          <w:b/>
          <w:color w:val="222222"/>
          <w:sz w:val="22"/>
          <w:szCs w:val="22"/>
          <w:lang w:val="sr-Cyrl-CS"/>
        </w:rPr>
      </w:pPr>
      <w:r w:rsidRPr="00D4284A">
        <w:rPr>
          <w:rFonts w:ascii="Arial" w:hAnsi="Arial" w:cs="Arial"/>
          <w:b/>
          <w:color w:val="222222"/>
          <w:sz w:val="22"/>
          <w:szCs w:val="22"/>
        </w:rPr>
        <w:t>А</w:t>
      </w:r>
      <w:r>
        <w:rPr>
          <w:rFonts w:ascii="Arial" w:hAnsi="Arial" w:cs="Arial"/>
          <w:b/>
          <w:color w:val="222222"/>
          <w:sz w:val="22"/>
          <w:szCs w:val="22"/>
          <w:lang w:val="sr-Cyrl-CS"/>
        </w:rPr>
        <w:t xml:space="preserve">НГАЖОВАЊЕ УЧЕНИКА У КЛУПСКОМ И РЕПРЕЗЕНТАТИВНОМ СПОРТУ </w:t>
      </w:r>
    </w:p>
    <w:p w14:paraId="3E140791" w14:textId="77777777" w:rsidR="00BE1984" w:rsidRPr="00F96185" w:rsidRDefault="00BE1984" w:rsidP="00805BC8">
      <w:pPr>
        <w:ind w:right="72"/>
        <w:rPr>
          <w:rFonts w:ascii="Arial" w:hAnsi="Arial" w:cs="Arial"/>
          <w:color w:val="222222"/>
          <w:sz w:val="22"/>
          <w:szCs w:val="22"/>
          <w:lang w:val="sr-Cyrl-CS"/>
        </w:rPr>
      </w:pPr>
      <w:r>
        <w:rPr>
          <w:rFonts w:ascii="Arial" w:hAnsi="Arial" w:cs="Arial"/>
          <w:b/>
          <w:color w:val="222222"/>
          <w:sz w:val="22"/>
          <w:szCs w:val="22"/>
          <w:lang w:val="sr-Cyrl-CS"/>
        </w:rPr>
        <w:t>(</w:t>
      </w:r>
      <w:r w:rsidR="00805BC8">
        <w:rPr>
          <w:rFonts w:ascii="Arial" w:hAnsi="Arial" w:cs="Arial"/>
          <w:b/>
          <w:color w:val="222222"/>
          <w:sz w:val="22"/>
          <w:szCs w:val="22"/>
          <w:lang w:val="sr-Cyrl-CS"/>
        </w:rPr>
        <w:t xml:space="preserve">клупска селекција </w:t>
      </w:r>
      <w:r>
        <w:rPr>
          <w:rFonts w:ascii="Arial" w:hAnsi="Arial" w:cs="Arial"/>
          <w:b/>
          <w:color w:val="222222"/>
          <w:sz w:val="22"/>
          <w:szCs w:val="22"/>
          <w:lang w:val="sr-Cyrl-CS"/>
        </w:rPr>
        <w:t>2</w:t>
      </w:r>
      <w:r w:rsidR="00805BC8">
        <w:rPr>
          <w:rFonts w:ascii="Arial" w:hAnsi="Arial" w:cs="Arial"/>
          <w:b/>
          <w:color w:val="222222"/>
          <w:sz w:val="22"/>
          <w:szCs w:val="22"/>
          <w:lang w:val="sr-Cyrl-CS"/>
        </w:rPr>
        <w:t>0</w:t>
      </w:r>
      <w:r>
        <w:rPr>
          <w:rFonts w:ascii="Arial" w:hAnsi="Arial" w:cs="Arial"/>
          <w:b/>
          <w:color w:val="222222"/>
          <w:sz w:val="22"/>
          <w:szCs w:val="22"/>
          <w:lang w:val="sr-Cyrl-CS"/>
        </w:rPr>
        <w:t xml:space="preserve"> бода, </w:t>
      </w:r>
      <w:r w:rsidR="00805BC8">
        <w:rPr>
          <w:rFonts w:ascii="Arial" w:hAnsi="Arial" w:cs="Arial"/>
          <w:b/>
          <w:color w:val="222222"/>
          <w:sz w:val="22"/>
          <w:szCs w:val="22"/>
          <w:lang w:val="sr-Cyrl-CS"/>
        </w:rPr>
        <w:t>окружна</w:t>
      </w:r>
      <w:r>
        <w:rPr>
          <w:rFonts w:ascii="Arial" w:hAnsi="Arial" w:cs="Arial"/>
          <w:b/>
          <w:color w:val="222222"/>
          <w:sz w:val="22"/>
          <w:szCs w:val="22"/>
          <w:lang w:val="sr-Cyrl-CS"/>
        </w:rPr>
        <w:t xml:space="preserve"> </w:t>
      </w:r>
      <w:r w:rsidR="00805BC8">
        <w:rPr>
          <w:rFonts w:ascii="Arial" w:hAnsi="Arial" w:cs="Arial"/>
          <w:b/>
          <w:color w:val="222222"/>
          <w:sz w:val="22"/>
          <w:szCs w:val="22"/>
          <w:lang w:val="sr-Cyrl-CS"/>
        </w:rPr>
        <w:t>40</w:t>
      </w:r>
      <w:r>
        <w:rPr>
          <w:rFonts w:ascii="Arial" w:hAnsi="Arial" w:cs="Arial"/>
          <w:b/>
          <w:color w:val="222222"/>
          <w:sz w:val="22"/>
          <w:szCs w:val="22"/>
          <w:lang w:val="sr-Cyrl-CS"/>
        </w:rPr>
        <w:t xml:space="preserve"> бода, </w:t>
      </w:r>
      <w:r w:rsidR="00805BC8">
        <w:rPr>
          <w:rFonts w:ascii="Arial" w:hAnsi="Arial" w:cs="Arial"/>
          <w:b/>
          <w:color w:val="222222"/>
          <w:sz w:val="22"/>
          <w:szCs w:val="22"/>
          <w:lang w:val="sr-Cyrl-CS"/>
        </w:rPr>
        <w:t>репрезентативна</w:t>
      </w:r>
      <w:r>
        <w:rPr>
          <w:rFonts w:ascii="Arial" w:hAnsi="Arial" w:cs="Arial"/>
          <w:b/>
          <w:color w:val="222222"/>
          <w:sz w:val="22"/>
          <w:szCs w:val="22"/>
          <w:lang w:val="sr-Cyrl-CS"/>
        </w:rPr>
        <w:t xml:space="preserve"> 10</w:t>
      </w:r>
      <w:r w:rsidR="00805BC8">
        <w:rPr>
          <w:rFonts w:ascii="Arial" w:hAnsi="Arial" w:cs="Arial"/>
          <w:b/>
          <w:color w:val="222222"/>
          <w:sz w:val="22"/>
          <w:szCs w:val="22"/>
          <w:lang w:val="sr-Cyrl-CS"/>
        </w:rPr>
        <w:t>0</w:t>
      </w:r>
      <w:r>
        <w:rPr>
          <w:rFonts w:ascii="Arial" w:hAnsi="Arial" w:cs="Arial"/>
          <w:b/>
          <w:color w:val="222222"/>
          <w:sz w:val="22"/>
          <w:szCs w:val="22"/>
          <w:lang w:val="sr-Cyrl-CS"/>
        </w:rPr>
        <w:t xml:space="preserve"> бода )</w:t>
      </w:r>
    </w:p>
    <w:p w14:paraId="2173134E" w14:textId="77777777" w:rsidR="00BE1984" w:rsidRPr="00CD59CB" w:rsidRDefault="00BE1984" w:rsidP="00BE1984">
      <w:pPr>
        <w:rPr>
          <w:rFonts w:ascii="Arial" w:hAnsi="Arial" w:cs="Arial"/>
          <w:color w:val="222222"/>
          <w:sz w:val="22"/>
          <w:szCs w:val="22"/>
        </w:rPr>
      </w:pPr>
      <w:r w:rsidRPr="00CD59CB">
        <w:rPr>
          <w:rFonts w:ascii="Arial" w:hAnsi="Arial" w:cs="Arial"/>
          <w:color w:val="222222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374"/>
        <w:gridCol w:w="2340"/>
        <w:gridCol w:w="2340"/>
      </w:tblGrid>
      <w:tr w:rsidR="00BE1984" w:rsidRPr="00CD59CB" w14:paraId="2E463F0E" w14:textId="77777777" w:rsidTr="008D27A0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51B4" w14:textId="77777777" w:rsidR="00805BC8" w:rsidRDefault="00805BC8" w:rsidP="00805BC8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</w:p>
          <w:p w14:paraId="78235355" w14:textId="77777777" w:rsidR="00BE1984" w:rsidRDefault="00BE1984" w:rsidP="00805BC8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Спорт</w:t>
            </w:r>
            <w:r w:rsidRPr="00641EB9">
              <w:rPr>
                <w:rFonts w:ascii="Arial" w:hAnsi="Arial" w:cs="Arial"/>
                <w:b/>
                <w:color w:val="222222"/>
                <w:sz w:val="22"/>
                <w:szCs w:val="22"/>
              </w:rPr>
              <w:t> </w:t>
            </w:r>
            <w:r w:rsidR="00805BC8"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-</w:t>
            </w:r>
          </w:p>
          <w:p w14:paraId="7E40E820" w14:textId="77777777" w:rsidR="00805BC8" w:rsidRPr="00805BC8" w:rsidRDefault="00805BC8" w:rsidP="00805BC8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трофеј</w:t>
            </w:r>
          </w:p>
        </w:tc>
        <w:tc>
          <w:tcPr>
            <w:tcW w:w="237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60465" w14:textId="77777777" w:rsidR="008D27A0" w:rsidRDefault="008D27A0" w:rsidP="00BE1984">
            <w:pPr>
              <w:ind w:right="-47"/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</w:p>
          <w:p w14:paraId="36B35868" w14:textId="77777777" w:rsidR="00BE1984" w:rsidRDefault="008D27A0" w:rsidP="008D27A0">
            <w:pPr>
              <w:ind w:right="31"/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клупска селекција</w:t>
            </w:r>
          </w:p>
          <w:p w14:paraId="19534CB9" w14:textId="77777777" w:rsidR="008D27A0" w:rsidRPr="00AC7B71" w:rsidRDefault="008D27A0" w:rsidP="008D27A0">
            <w:pPr>
              <w:ind w:right="31"/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31EDD" w14:textId="77777777" w:rsidR="008D27A0" w:rsidRDefault="008D27A0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</w:p>
          <w:p w14:paraId="11B3CCF8" w14:textId="77777777" w:rsidR="00BE1984" w:rsidRDefault="008D27A0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окружна селекција</w:t>
            </w:r>
          </w:p>
          <w:p w14:paraId="39CB00EA" w14:textId="77777777" w:rsidR="00BE1984" w:rsidRPr="00AC7B71" w:rsidRDefault="00805BC8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4</w:t>
            </w:r>
            <w:r w:rsidR="008D27A0"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DB0A" w14:textId="77777777" w:rsidR="008D27A0" w:rsidRDefault="00BE1984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реп</w:t>
            </w:r>
            <w:r w:rsidR="008D27A0"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 xml:space="preserve">резентативна </w:t>
            </w:r>
          </w:p>
          <w:p w14:paraId="5555D3CA" w14:textId="77777777" w:rsidR="00BE1984" w:rsidRDefault="008D27A0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селекција</w:t>
            </w:r>
            <w:r w:rsidR="00BE1984" w:rsidRPr="00641EB9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14:paraId="58AADF52" w14:textId="77777777" w:rsidR="00BE1984" w:rsidRPr="00AC7B71" w:rsidRDefault="00BE1984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10</w:t>
            </w:r>
            <w:r w:rsidR="008D27A0"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0</w:t>
            </w:r>
          </w:p>
        </w:tc>
      </w:tr>
      <w:tr w:rsidR="00BE1984" w:rsidRPr="00CD59CB" w14:paraId="0D53278F" w14:textId="77777777" w:rsidTr="00805BC8">
        <w:trPr>
          <w:trHeight w:val="408"/>
        </w:trPr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D600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796A4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AE6D9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E16E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  <w:tr w:rsidR="00BE1984" w:rsidRPr="00CD59CB" w14:paraId="60122DBE" w14:textId="77777777" w:rsidTr="008D27A0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15052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3C8B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89C6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2C5A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BE1984" w:rsidRPr="00CD59CB" w14:paraId="48EAA6C6" w14:textId="77777777" w:rsidTr="008D27A0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C2F1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6721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0CB8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BD5F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BE1984" w:rsidRPr="00CD59CB" w14:paraId="57A1E3E7" w14:textId="77777777" w:rsidTr="008D27A0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DBC9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9067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885ED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AC04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BE1984" w:rsidRPr="00CD59CB" w14:paraId="0B8A418E" w14:textId="77777777" w:rsidTr="008D27A0">
        <w:trPr>
          <w:trHeight w:val="323"/>
        </w:trPr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F593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EE61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AE151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2D7B5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BE1984" w:rsidRPr="00CD59CB" w14:paraId="40EE4CF5" w14:textId="77777777" w:rsidTr="008D27A0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8F5F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FE7D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C61F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5C64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BE1984" w:rsidRPr="00CD59CB" w14:paraId="10466D58" w14:textId="77777777" w:rsidTr="008D27A0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2AAC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CFE3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3BA4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C5F1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BE1984" w:rsidRPr="00CD59CB" w14:paraId="3A95505C" w14:textId="77777777" w:rsidTr="008D27A0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84AF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824DC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AEC5B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3022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</w:tbl>
    <w:p w14:paraId="0D38A241" w14:textId="77777777" w:rsidR="00BE1984" w:rsidRPr="00DC72B2" w:rsidRDefault="00BE1984" w:rsidP="00BE1984">
      <w:pPr>
        <w:spacing w:before="120" w:after="120"/>
        <w:jc w:val="center"/>
        <w:rPr>
          <w:rFonts w:ascii="Arial" w:hAnsi="Arial" w:cs="Arial"/>
          <w:b/>
          <w:color w:val="222222"/>
          <w:szCs w:val="24"/>
          <w:lang w:val="sr-Cyrl-CS"/>
        </w:rPr>
      </w:pPr>
      <w:r w:rsidRPr="00DC72B2">
        <w:rPr>
          <w:rFonts w:ascii="Arial" w:hAnsi="Arial" w:cs="Arial"/>
          <w:b/>
          <w:color w:val="222222"/>
          <w:szCs w:val="24"/>
        </w:rPr>
        <w:t xml:space="preserve">Члан </w:t>
      </w:r>
      <w:r w:rsidR="0002311B" w:rsidRPr="00DC72B2">
        <w:rPr>
          <w:rFonts w:ascii="Arial" w:hAnsi="Arial" w:cs="Arial"/>
          <w:b/>
          <w:color w:val="222222"/>
          <w:szCs w:val="24"/>
          <w:lang w:val="sr-Cyrl-CS"/>
        </w:rPr>
        <w:t>33</w:t>
      </w:r>
      <w:r w:rsidRPr="00DC72B2">
        <w:rPr>
          <w:rFonts w:ascii="Arial" w:hAnsi="Arial" w:cs="Arial"/>
          <w:b/>
          <w:color w:val="222222"/>
          <w:szCs w:val="24"/>
        </w:rPr>
        <w:t>.</w:t>
      </w:r>
    </w:p>
    <w:p w14:paraId="50B5605E" w14:textId="77777777" w:rsidR="00BE1984" w:rsidRPr="00DC72B2" w:rsidRDefault="00BE1984" w:rsidP="00BE1984">
      <w:pPr>
        <w:spacing w:before="120" w:after="120"/>
        <w:ind w:firstLine="720"/>
        <w:jc w:val="both"/>
        <w:rPr>
          <w:rFonts w:ascii="Arial" w:hAnsi="Arial" w:cs="Arial"/>
          <w:color w:val="222222"/>
          <w:szCs w:val="24"/>
        </w:rPr>
      </w:pPr>
      <w:r w:rsidRPr="00DC72B2">
        <w:rPr>
          <w:rFonts w:ascii="Arial" w:hAnsi="Arial" w:cs="Arial"/>
          <w:color w:val="222222"/>
          <w:szCs w:val="24"/>
        </w:rPr>
        <w:t>Статус у од</w:t>
      </w:r>
      <w:r w:rsidR="0002311B" w:rsidRPr="00DC72B2">
        <w:rPr>
          <w:rFonts w:ascii="Arial" w:hAnsi="Arial" w:cs="Arial"/>
          <w:color w:val="222222"/>
          <w:szCs w:val="24"/>
          <w:lang w:val="sr-Cyrl-RS"/>
        </w:rPr>
        <w:t>е</w:t>
      </w:r>
      <w:r w:rsidRPr="00DC72B2">
        <w:rPr>
          <w:rFonts w:ascii="Arial" w:hAnsi="Arial" w:cs="Arial"/>
          <w:color w:val="222222"/>
          <w:szCs w:val="24"/>
        </w:rPr>
        <w:t>љењу одређује и оцену за комуникацију са друговима даје одељенска заједница и одеље</w:t>
      </w:r>
      <w:r w:rsidR="00696D67" w:rsidRPr="00DC72B2">
        <w:rPr>
          <w:rFonts w:ascii="Arial" w:hAnsi="Arial" w:cs="Arial"/>
          <w:color w:val="222222"/>
          <w:szCs w:val="24"/>
          <w:lang w:val="sr-Cyrl-RS"/>
        </w:rPr>
        <w:t>њ</w:t>
      </w:r>
      <w:r w:rsidRPr="00DC72B2">
        <w:rPr>
          <w:rFonts w:ascii="Arial" w:hAnsi="Arial" w:cs="Arial"/>
          <w:color w:val="222222"/>
          <w:szCs w:val="24"/>
        </w:rPr>
        <w:t>ски старешина и то за:</w:t>
      </w:r>
    </w:p>
    <w:p w14:paraId="593EDE4C" w14:textId="77777777" w:rsidR="00BE1984" w:rsidRPr="00CD59CB" w:rsidRDefault="00BE1984" w:rsidP="00BE1984">
      <w:pPr>
        <w:rPr>
          <w:rFonts w:ascii="Arial" w:hAnsi="Arial" w:cs="Arial"/>
          <w:color w:val="222222"/>
          <w:sz w:val="22"/>
          <w:szCs w:val="22"/>
        </w:rPr>
      </w:pPr>
      <w:r w:rsidRPr="00CD59CB">
        <w:rPr>
          <w:rFonts w:ascii="Arial" w:hAnsi="Arial" w:cs="Arial"/>
          <w:color w:val="222222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209"/>
        <w:gridCol w:w="1736"/>
        <w:gridCol w:w="2132"/>
      </w:tblGrid>
      <w:tr w:rsidR="00BE1984" w:rsidRPr="00641EB9" w14:paraId="2BBB2078" w14:textId="77777777" w:rsidTr="00BE1984"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F5E1" w14:textId="77777777" w:rsidR="00BE1984" w:rsidRPr="00AC7B71" w:rsidRDefault="00BE1984" w:rsidP="00BE198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Заинтересован</w:t>
            </w:r>
          </w:p>
          <w:p w14:paraId="2CFFA4A3" w14:textId="77777777" w:rsidR="00BE1984" w:rsidRPr="00AC7B71" w:rsidRDefault="00BE1984" w:rsidP="00BE198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Ангажован</w:t>
            </w:r>
          </w:p>
          <w:p w14:paraId="665BCA45" w14:textId="77777777" w:rsidR="00BE1984" w:rsidRPr="00AC7B71" w:rsidRDefault="00BE1984" w:rsidP="00BE198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Пружа помоћ</w:t>
            </w:r>
          </w:p>
          <w:p w14:paraId="6A6B96B9" w14:textId="77777777" w:rsidR="00BE1984" w:rsidRPr="00AC7B71" w:rsidRDefault="00BE1984" w:rsidP="00BE198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Дружељубив  </w:t>
            </w:r>
          </w:p>
          <w:p w14:paraId="3C82395C" w14:textId="77777777" w:rsidR="00BE1984" w:rsidRPr="00AC7B71" w:rsidRDefault="00BE1984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10</w:t>
            </w:r>
          </w:p>
        </w:tc>
        <w:tc>
          <w:tcPr>
            <w:tcW w:w="2191" w:type="dxa"/>
            <w:tcBorders>
              <w:top w:val="single" w:sz="8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4574" w14:textId="77777777" w:rsidR="00BE1984" w:rsidRPr="00AC7B71" w:rsidRDefault="00BE1984" w:rsidP="00BE198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Ангажован</w:t>
            </w:r>
          </w:p>
          <w:p w14:paraId="1278547A" w14:textId="77777777" w:rsidR="00BE1984" w:rsidRPr="00AC7B71" w:rsidRDefault="00BE1984" w:rsidP="00BE198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Дружељубив</w:t>
            </w:r>
          </w:p>
          <w:p w14:paraId="2D4D7E00" w14:textId="77777777" w:rsidR="00BE1984" w:rsidRPr="00AC7B71" w:rsidRDefault="00BE1984" w:rsidP="00BE1984">
            <w:pPr>
              <w:ind w:right="-47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Понекад </w:t>
            </w: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п</w:t>
            </w: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омаже                   </w:t>
            </w:r>
          </w:p>
          <w:p w14:paraId="10E789E3" w14:textId="77777777" w:rsidR="00BE1984" w:rsidRPr="00AC7B71" w:rsidRDefault="00BE1984" w:rsidP="00BE1984">
            <w:pPr>
              <w:ind w:right="-47"/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6</w:t>
            </w: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92AC" w14:textId="77777777" w:rsidR="00BE1984" w:rsidRPr="00AC7B71" w:rsidRDefault="00BE1984" w:rsidP="00BE198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Дружељубив</w:t>
            </w:r>
          </w:p>
          <w:p w14:paraId="5A8495B8" w14:textId="77777777" w:rsidR="00BE1984" w:rsidRPr="00AC7B71" w:rsidRDefault="00BE1984" w:rsidP="00BE198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Ангажован</w:t>
            </w:r>
          </w:p>
          <w:p w14:paraId="2B708764" w14:textId="77777777" w:rsidR="00BE1984" w:rsidRPr="00AC7B71" w:rsidRDefault="00BE1984" w:rsidP="00BE1984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         </w:t>
            </w:r>
          </w:p>
          <w:p w14:paraId="1706CF1D" w14:textId="77777777" w:rsidR="00BE1984" w:rsidRPr="00AC7B71" w:rsidRDefault="00BE1984" w:rsidP="00BE1984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 </w:t>
            </w:r>
          </w:p>
          <w:p w14:paraId="7B443F75" w14:textId="77777777" w:rsidR="00BE1984" w:rsidRPr="00AC7B71" w:rsidRDefault="00BE1984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2    </w:t>
            </w:r>
          </w:p>
        </w:tc>
        <w:tc>
          <w:tcPr>
            <w:tcW w:w="2026" w:type="dxa"/>
            <w:tcBorders>
              <w:top w:val="single" w:sz="8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66FD" w14:textId="77777777" w:rsidR="00BE1984" w:rsidRPr="00AC7B71" w:rsidRDefault="00BE1984" w:rsidP="00BE198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Незаинтересован</w:t>
            </w:r>
          </w:p>
          <w:p w14:paraId="28D2B893" w14:textId="77777777" w:rsidR="00BE1984" w:rsidRPr="00AC7B71" w:rsidRDefault="00BE1984" w:rsidP="00BE198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 за другове</w:t>
            </w:r>
          </w:p>
          <w:p w14:paraId="36FFAFE0" w14:textId="77777777" w:rsidR="00BE1984" w:rsidRPr="00AC7B71" w:rsidRDefault="00BE1984" w:rsidP="00BE1984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           </w:t>
            </w:r>
          </w:p>
          <w:p w14:paraId="0A0B015D" w14:textId="77777777" w:rsidR="00BE1984" w:rsidRPr="00AC7B71" w:rsidRDefault="00BE1984" w:rsidP="00BE1984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14:paraId="63401038" w14:textId="77777777" w:rsidR="00BE1984" w:rsidRPr="00AC7B71" w:rsidRDefault="00BE1984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0</w:t>
            </w:r>
          </w:p>
        </w:tc>
      </w:tr>
      <w:tr w:rsidR="00BE1984" w:rsidRPr="00CD59CB" w14:paraId="4C5C5FB0" w14:textId="77777777" w:rsidTr="00BE1984"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95331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95019" w14:textId="77777777" w:rsidR="00BE1984" w:rsidRPr="00CD59CB" w:rsidRDefault="00BE1984" w:rsidP="00BE1984">
            <w:pPr>
              <w:spacing w:before="52"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2ABFE" w14:textId="77777777" w:rsidR="00BE1984" w:rsidRPr="00CD59CB" w:rsidRDefault="00BE1984" w:rsidP="00BE1984">
            <w:pPr>
              <w:spacing w:before="52"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121B" w14:textId="77777777" w:rsidR="00BE1984" w:rsidRPr="00CD59CB" w:rsidRDefault="00BE1984" w:rsidP="00BE1984">
            <w:pPr>
              <w:spacing w:before="52"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</w:tbl>
    <w:p w14:paraId="0ECFC087" w14:textId="77777777" w:rsidR="00BE1984" w:rsidRPr="00715691" w:rsidRDefault="00BE1984" w:rsidP="00BE1984">
      <w:pPr>
        <w:spacing w:before="120" w:after="120" w:line="320" w:lineRule="atLeast"/>
        <w:jc w:val="center"/>
        <w:rPr>
          <w:rFonts w:ascii="Arial" w:hAnsi="Arial" w:cs="Arial"/>
          <w:b/>
          <w:color w:val="222222"/>
          <w:szCs w:val="24"/>
          <w:lang w:val="sr-Cyrl-CS"/>
        </w:rPr>
      </w:pPr>
      <w:r w:rsidRPr="00715691">
        <w:rPr>
          <w:rFonts w:ascii="Arial" w:hAnsi="Arial" w:cs="Arial"/>
          <w:b/>
          <w:color w:val="222222"/>
          <w:szCs w:val="24"/>
        </w:rPr>
        <w:t xml:space="preserve">Члан </w:t>
      </w:r>
      <w:r w:rsidR="0002311B">
        <w:rPr>
          <w:rFonts w:ascii="Arial" w:hAnsi="Arial" w:cs="Arial"/>
          <w:b/>
          <w:color w:val="222222"/>
          <w:szCs w:val="24"/>
          <w:lang w:val="sr-Cyrl-CS"/>
        </w:rPr>
        <w:t>34</w:t>
      </w:r>
      <w:r w:rsidRPr="00715691">
        <w:rPr>
          <w:rFonts w:ascii="Arial" w:hAnsi="Arial" w:cs="Arial"/>
          <w:b/>
          <w:color w:val="222222"/>
          <w:szCs w:val="24"/>
        </w:rPr>
        <w:t>.</w:t>
      </w:r>
    </w:p>
    <w:p w14:paraId="5319A97F" w14:textId="77777777" w:rsidR="00BE1984" w:rsidRPr="00715691" w:rsidRDefault="00BE1984" w:rsidP="00BE1984">
      <w:pPr>
        <w:spacing w:before="120" w:after="120" w:line="320" w:lineRule="atLeast"/>
        <w:ind w:firstLine="720"/>
        <w:jc w:val="both"/>
        <w:rPr>
          <w:rFonts w:ascii="Arial" w:hAnsi="Arial" w:cs="Arial"/>
          <w:color w:val="222222"/>
          <w:szCs w:val="24"/>
        </w:rPr>
      </w:pPr>
      <w:r w:rsidRPr="00715691">
        <w:rPr>
          <w:rFonts w:ascii="Arial" w:hAnsi="Arial" w:cs="Arial"/>
          <w:color w:val="222222"/>
          <w:szCs w:val="24"/>
        </w:rPr>
        <w:lastRenderedPageBreak/>
        <w:t>О култури понашања процену даје Одеље</w:t>
      </w:r>
      <w:r w:rsidR="00696D67">
        <w:rPr>
          <w:rFonts w:ascii="Arial" w:hAnsi="Arial" w:cs="Arial"/>
          <w:color w:val="222222"/>
          <w:szCs w:val="24"/>
          <w:lang w:val="sr-Cyrl-RS"/>
        </w:rPr>
        <w:t>њ</w:t>
      </w:r>
      <w:r w:rsidRPr="00715691">
        <w:rPr>
          <w:rFonts w:ascii="Arial" w:hAnsi="Arial" w:cs="Arial"/>
          <w:color w:val="222222"/>
          <w:szCs w:val="24"/>
        </w:rPr>
        <w:t xml:space="preserve">ско веће на крају </w:t>
      </w:r>
      <w:r w:rsidRPr="00715691">
        <w:rPr>
          <w:rFonts w:ascii="Arial" w:hAnsi="Arial" w:cs="Arial"/>
          <w:color w:val="222222"/>
          <w:szCs w:val="24"/>
          <w:lang w:val="sr-Cyrl-CS"/>
        </w:rPr>
        <w:t>четврт</w:t>
      </w:r>
      <w:r w:rsidRPr="00715691">
        <w:rPr>
          <w:rFonts w:ascii="Arial" w:hAnsi="Arial" w:cs="Arial"/>
          <w:color w:val="222222"/>
          <w:szCs w:val="24"/>
        </w:rPr>
        <w:t>ог разреда и одеље</w:t>
      </w:r>
      <w:r w:rsidR="00696D67">
        <w:rPr>
          <w:rFonts w:ascii="Arial" w:hAnsi="Arial" w:cs="Arial"/>
          <w:color w:val="222222"/>
          <w:szCs w:val="24"/>
          <w:lang w:val="sr-Cyrl-RS"/>
        </w:rPr>
        <w:t>њ</w:t>
      </w:r>
      <w:r w:rsidRPr="00715691">
        <w:rPr>
          <w:rFonts w:ascii="Arial" w:hAnsi="Arial" w:cs="Arial"/>
          <w:color w:val="222222"/>
          <w:szCs w:val="24"/>
        </w:rPr>
        <w:t>ски старешина:</w:t>
      </w:r>
    </w:p>
    <w:p w14:paraId="1A885EA8" w14:textId="77777777" w:rsidR="00BE1984" w:rsidRPr="00CD59CB" w:rsidRDefault="00BE1984" w:rsidP="00BE1984">
      <w:pPr>
        <w:rPr>
          <w:rFonts w:ascii="Arial" w:hAnsi="Arial" w:cs="Arial"/>
          <w:color w:val="222222"/>
          <w:sz w:val="22"/>
          <w:szCs w:val="22"/>
        </w:rPr>
      </w:pPr>
      <w:r w:rsidRPr="00CD59CB">
        <w:rPr>
          <w:rFonts w:ascii="Arial" w:hAnsi="Arial" w:cs="Arial"/>
          <w:color w:val="222222"/>
          <w:sz w:val="22"/>
          <w:szCs w:val="22"/>
        </w:rPr>
        <w:t> 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739"/>
        <w:gridCol w:w="1740"/>
        <w:gridCol w:w="1752"/>
        <w:gridCol w:w="2306"/>
      </w:tblGrid>
      <w:tr w:rsidR="00BE1984" w:rsidRPr="00CD59CB" w14:paraId="1DB2498A" w14:textId="77777777" w:rsidTr="00BE1984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0D9F" w14:textId="77777777" w:rsidR="00BE1984" w:rsidRPr="00AC7B71" w:rsidRDefault="00BE1984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Одлична</w:t>
            </w:r>
          </w:p>
          <w:p w14:paraId="3CAB8E9D" w14:textId="77777777" w:rsidR="00BE1984" w:rsidRPr="00AC7B71" w:rsidRDefault="00BE1984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10</w:t>
            </w:r>
          </w:p>
        </w:tc>
        <w:tc>
          <w:tcPr>
            <w:tcW w:w="177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EEA2" w14:textId="77777777" w:rsidR="00BE1984" w:rsidRPr="00AC7B71" w:rsidRDefault="00BE1984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Врло добра</w:t>
            </w:r>
          </w:p>
          <w:p w14:paraId="18F18F47" w14:textId="77777777" w:rsidR="00BE1984" w:rsidRPr="00AC7B71" w:rsidRDefault="00BE1984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8</w:t>
            </w:r>
          </w:p>
        </w:tc>
        <w:tc>
          <w:tcPr>
            <w:tcW w:w="177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42C8" w14:textId="77777777" w:rsidR="00BE1984" w:rsidRPr="00AC7B71" w:rsidRDefault="00BE1984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Добра</w:t>
            </w:r>
          </w:p>
          <w:p w14:paraId="059897AD" w14:textId="77777777" w:rsidR="00BE1984" w:rsidRPr="00AC7B71" w:rsidRDefault="00BE1984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5</w:t>
            </w:r>
          </w:p>
        </w:tc>
        <w:tc>
          <w:tcPr>
            <w:tcW w:w="177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F70FC" w14:textId="77777777" w:rsidR="00BE1984" w:rsidRPr="00AC7B71" w:rsidRDefault="00BE1984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Довољна</w:t>
            </w:r>
          </w:p>
          <w:p w14:paraId="679E42AB" w14:textId="77777777" w:rsidR="00BE1984" w:rsidRPr="00AC7B71" w:rsidRDefault="00BE1984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9321" w14:textId="77777777" w:rsidR="00BE1984" w:rsidRPr="00AC7B71" w:rsidRDefault="00BE1984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Незадовољавајућа</w:t>
            </w:r>
          </w:p>
          <w:p w14:paraId="22C9403E" w14:textId="77777777" w:rsidR="00BE1984" w:rsidRPr="00AC7B71" w:rsidRDefault="00BE1984" w:rsidP="00BE198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0</w:t>
            </w:r>
          </w:p>
        </w:tc>
      </w:tr>
      <w:tr w:rsidR="00BE1984" w:rsidRPr="00CD59CB" w14:paraId="2516AE09" w14:textId="77777777" w:rsidTr="00BE1984">
        <w:tc>
          <w:tcPr>
            <w:tcW w:w="177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03C1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8EE09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0B0D4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7B86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9A98" w14:textId="77777777" w:rsidR="00BE1984" w:rsidRPr="00CD59CB" w:rsidRDefault="00BE1984" w:rsidP="00BE198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</w:tbl>
    <w:p w14:paraId="721F49A3" w14:textId="77777777" w:rsidR="00F96185" w:rsidRPr="00F96185" w:rsidRDefault="00F96185" w:rsidP="006E2B14">
      <w:pPr>
        <w:spacing w:line="320" w:lineRule="atLeast"/>
        <w:ind w:firstLine="720"/>
        <w:jc w:val="center"/>
        <w:rPr>
          <w:rFonts w:ascii="Arial" w:hAnsi="Arial" w:cs="Arial"/>
          <w:color w:val="222222"/>
          <w:sz w:val="22"/>
          <w:szCs w:val="22"/>
          <w:lang w:val="sr-Cyrl-CS"/>
        </w:rPr>
      </w:pPr>
    </w:p>
    <w:p w14:paraId="3558DF29" w14:textId="77777777" w:rsidR="0002311B" w:rsidRDefault="0002311B" w:rsidP="00C97235">
      <w:pPr>
        <w:spacing w:line="329" w:lineRule="atLeast"/>
        <w:jc w:val="center"/>
        <w:rPr>
          <w:rFonts w:ascii="Arial" w:hAnsi="Arial" w:cs="Arial"/>
          <w:b/>
          <w:bCs/>
          <w:szCs w:val="24"/>
        </w:rPr>
      </w:pPr>
    </w:p>
    <w:p w14:paraId="2D7605EE" w14:textId="77777777" w:rsidR="00C97235" w:rsidRPr="00715691" w:rsidRDefault="0002311B" w:rsidP="00C97235">
      <w:pPr>
        <w:spacing w:line="329" w:lineRule="atLeas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lang w:val="sr-Latn-RS"/>
        </w:rPr>
        <w:t>X</w:t>
      </w:r>
      <w:r w:rsidR="00C97235" w:rsidRPr="00715691">
        <w:rPr>
          <w:rFonts w:ascii="Arial" w:hAnsi="Arial" w:cs="Arial"/>
          <w:b/>
          <w:bCs/>
          <w:szCs w:val="24"/>
        </w:rPr>
        <w:t xml:space="preserve"> ПОХВАЉИВАЊЕ И НАГРАЂИВАЊЕ НАСТАВНИКА И ОСТАЛИХ РАДНИКА</w:t>
      </w:r>
      <w:r w:rsidR="00C97235" w:rsidRPr="00715691">
        <w:rPr>
          <w:rFonts w:ascii="Arial" w:hAnsi="Arial" w:cs="Arial"/>
          <w:b/>
          <w:bCs/>
          <w:szCs w:val="24"/>
        </w:rPr>
        <w:br/>
        <w:t xml:space="preserve">Члан </w:t>
      </w:r>
      <w:r w:rsidR="008D27A0" w:rsidRPr="00715691">
        <w:rPr>
          <w:rFonts w:ascii="Arial" w:hAnsi="Arial" w:cs="Arial"/>
          <w:b/>
          <w:bCs/>
          <w:szCs w:val="24"/>
          <w:lang w:val="sr-Cyrl-CS"/>
        </w:rPr>
        <w:t>30</w:t>
      </w:r>
      <w:r w:rsidR="00C97235" w:rsidRPr="00715691">
        <w:rPr>
          <w:rFonts w:ascii="Arial" w:hAnsi="Arial" w:cs="Arial"/>
          <w:b/>
          <w:bCs/>
          <w:szCs w:val="24"/>
        </w:rPr>
        <w:t>.</w:t>
      </w:r>
    </w:p>
    <w:p w14:paraId="23CE53BA" w14:textId="77777777" w:rsidR="00C97235" w:rsidRPr="00715691" w:rsidRDefault="00C97235" w:rsidP="00425B47">
      <w:pPr>
        <w:spacing w:line="329" w:lineRule="atLeast"/>
        <w:ind w:firstLine="720"/>
        <w:jc w:val="both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Cs/>
          <w:szCs w:val="24"/>
        </w:rPr>
        <w:t xml:space="preserve">Наставника </w:t>
      </w:r>
      <w:r w:rsidRPr="00715691">
        <w:rPr>
          <w:rFonts w:ascii="Arial" w:hAnsi="Arial" w:cs="Arial"/>
          <w:b/>
          <w:bCs/>
          <w:szCs w:val="24"/>
        </w:rPr>
        <w:t>усмено мо</w:t>
      </w:r>
      <w:r w:rsidR="00CC6A0D" w:rsidRPr="00715691">
        <w:rPr>
          <w:rFonts w:ascii="Arial" w:hAnsi="Arial" w:cs="Arial"/>
          <w:b/>
          <w:bCs/>
          <w:szCs w:val="24"/>
          <w:lang w:val="sr-Cyrl-CS"/>
        </w:rPr>
        <w:t>же</w:t>
      </w:r>
      <w:r w:rsidRPr="00715691">
        <w:rPr>
          <w:rFonts w:ascii="Arial" w:hAnsi="Arial" w:cs="Arial"/>
          <w:b/>
          <w:bCs/>
          <w:szCs w:val="24"/>
        </w:rPr>
        <w:t xml:space="preserve"> похвалити директор</w:t>
      </w:r>
      <w:r w:rsidR="005D7AAD" w:rsidRPr="00715691">
        <w:rPr>
          <w:rFonts w:ascii="Arial" w:hAnsi="Arial" w:cs="Arial"/>
          <w:b/>
          <w:bCs/>
          <w:szCs w:val="24"/>
        </w:rPr>
        <w:t xml:space="preserve"> на седницама Наставничког већа и Педагошког колегијума</w:t>
      </w:r>
      <w:r w:rsidRPr="00715691">
        <w:rPr>
          <w:rFonts w:ascii="Arial" w:hAnsi="Arial" w:cs="Arial"/>
          <w:bCs/>
          <w:szCs w:val="24"/>
        </w:rPr>
        <w:t>. Наставник се може похвалити на</w:t>
      </w:r>
      <w:r w:rsidR="00425B47" w:rsidRPr="00715691">
        <w:rPr>
          <w:rFonts w:ascii="Arial" w:hAnsi="Arial" w:cs="Arial"/>
          <w:szCs w:val="24"/>
        </w:rPr>
        <w:t xml:space="preserve"> </w:t>
      </w:r>
      <w:r w:rsidRPr="00715691">
        <w:rPr>
          <w:rFonts w:ascii="Arial" w:hAnsi="Arial" w:cs="Arial"/>
          <w:bCs/>
          <w:szCs w:val="24"/>
        </w:rPr>
        <w:t xml:space="preserve">седници Наставничког већа за </w:t>
      </w:r>
      <w:r w:rsidR="005D7AAD" w:rsidRPr="00715691">
        <w:rPr>
          <w:rFonts w:ascii="Arial" w:hAnsi="Arial" w:cs="Arial"/>
          <w:bCs/>
          <w:szCs w:val="24"/>
        </w:rPr>
        <w:t xml:space="preserve">изванредно </w:t>
      </w:r>
      <w:r w:rsidRPr="00715691">
        <w:rPr>
          <w:rFonts w:ascii="Arial" w:hAnsi="Arial" w:cs="Arial"/>
          <w:bCs/>
          <w:szCs w:val="24"/>
        </w:rPr>
        <w:t>успешно реализован наставни процес, огледни</w:t>
      </w:r>
      <w:r w:rsidR="008D27A0" w:rsidRPr="00715691">
        <w:rPr>
          <w:rFonts w:ascii="Arial" w:hAnsi="Arial" w:cs="Arial"/>
          <w:bCs/>
          <w:szCs w:val="24"/>
          <w:lang w:val="sr-Cyrl-CS"/>
        </w:rPr>
        <w:t xml:space="preserve"> </w:t>
      </w:r>
      <w:r w:rsidRPr="00715691">
        <w:rPr>
          <w:rFonts w:ascii="Arial" w:hAnsi="Arial" w:cs="Arial"/>
          <w:bCs/>
          <w:szCs w:val="24"/>
        </w:rPr>
        <w:t>час, теориј</w:t>
      </w:r>
      <w:r w:rsidR="008D27A0" w:rsidRPr="00715691">
        <w:rPr>
          <w:rFonts w:ascii="Arial" w:hAnsi="Arial" w:cs="Arial"/>
          <w:bCs/>
          <w:szCs w:val="24"/>
          <w:lang w:val="sr-Cyrl-CS"/>
        </w:rPr>
        <w:t>-</w:t>
      </w:r>
      <w:r w:rsidRPr="00715691">
        <w:rPr>
          <w:rFonts w:ascii="Arial" w:hAnsi="Arial" w:cs="Arial"/>
          <w:bCs/>
          <w:szCs w:val="24"/>
        </w:rPr>
        <w:t>ско предавање, организацију школских приредби</w:t>
      </w:r>
      <w:r w:rsidR="00425B47" w:rsidRPr="00715691">
        <w:rPr>
          <w:rFonts w:ascii="Arial" w:hAnsi="Arial" w:cs="Arial"/>
          <w:bCs/>
          <w:szCs w:val="24"/>
        </w:rPr>
        <w:t>, слободних активности (већи број од планираног и број укључених ученика)</w:t>
      </w:r>
      <w:r w:rsidRPr="00715691">
        <w:rPr>
          <w:rFonts w:ascii="Arial" w:hAnsi="Arial" w:cs="Arial"/>
          <w:bCs/>
          <w:szCs w:val="24"/>
        </w:rPr>
        <w:t xml:space="preserve"> или за опште залагање</w:t>
      </w:r>
      <w:r w:rsidR="008D27A0" w:rsidRPr="00715691">
        <w:rPr>
          <w:rFonts w:ascii="Arial" w:hAnsi="Arial" w:cs="Arial"/>
          <w:bCs/>
          <w:szCs w:val="24"/>
          <w:lang w:val="sr-Cyrl-CS"/>
        </w:rPr>
        <w:t xml:space="preserve"> </w:t>
      </w:r>
      <w:r w:rsidRPr="00715691">
        <w:rPr>
          <w:rFonts w:ascii="Arial" w:hAnsi="Arial" w:cs="Arial"/>
          <w:bCs/>
          <w:szCs w:val="24"/>
        </w:rPr>
        <w:t>у раду школе.</w:t>
      </w:r>
      <w:r w:rsidR="005D7AAD" w:rsidRPr="00715691">
        <w:rPr>
          <w:rFonts w:ascii="Arial" w:hAnsi="Arial" w:cs="Arial"/>
          <w:b/>
          <w:bCs/>
          <w:szCs w:val="24"/>
        </w:rPr>
        <w:t xml:space="preserve"> Менторство</w:t>
      </w:r>
      <w:r w:rsidR="005D7AAD" w:rsidRPr="00715691">
        <w:rPr>
          <w:rFonts w:ascii="Arial" w:hAnsi="Arial" w:cs="Arial"/>
          <w:bCs/>
          <w:szCs w:val="24"/>
        </w:rPr>
        <w:t xml:space="preserve"> над студентима и наставницима приправницима треба наградити ослобађањем радника од задужењ</w:t>
      </w:r>
      <w:r w:rsidR="00425B47" w:rsidRPr="00715691">
        <w:rPr>
          <w:rFonts w:ascii="Arial" w:hAnsi="Arial" w:cs="Arial"/>
          <w:bCs/>
          <w:szCs w:val="24"/>
        </w:rPr>
        <w:t>а која би имао у оквиру  радне листе у 40.часовној радној недељи.</w:t>
      </w:r>
    </w:p>
    <w:p w14:paraId="3D6EDF5C" w14:textId="77777777" w:rsidR="00C97235" w:rsidRPr="00715691" w:rsidRDefault="00C97235" w:rsidP="008D27A0">
      <w:pPr>
        <w:spacing w:line="329" w:lineRule="atLeast"/>
        <w:ind w:firstLine="720"/>
        <w:jc w:val="both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Cs/>
          <w:szCs w:val="24"/>
        </w:rPr>
        <w:t>На предлог Стручног већа</w:t>
      </w:r>
      <w:r w:rsidR="00F92FB1" w:rsidRPr="00715691">
        <w:rPr>
          <w:rFonts w:ascii="Arial" w:hAnsi="Arial" w:cs="Arial"/>
          <w:bCs/>
          <w:szCs w:val="24"/>
        </w:rPr>
        <w:t xml:space="preserve"> или</w:t>
      </w:r>
      <w:r w:rsidRPr="00715691">
        <w:rPr>
          <w:rFonts w:ascii="Arial" w:hAnsi="Arial" w:cs="Arial"/>
          <w:bCs/>
          <w:szCs w:val="24"/>
        </w:rPr>
        <w:t xml:space="preserve"> директора школе наставник-радник школе може бити награђен за изузетно залагање у раду или у раду секције као и на такмичењима и </w:t>
      </w:r>
      <w:r w:rsidR="005D7AAD" w:rsidRPr="00715691">
        <w:rPr>
          <w:rFonts w:ascii="Arial" w:hAnsi="Arial" w:cs="Arial"/>
          <w:bCs/>
          <w:szCs w:val="24"/>
        </w:rPr>
        <w:t>манифестацијама, ако школи такви резултати рада наставника</w:t>
      </w:r>
      <w:r w:rsidR="005D7AAD" w:rsidRPr="00715691">
        <w:rPr>
          <w:rFonts w:ascii="Arial" w:hAnsi="Arial" w:cs="Arial"/>
          <w:szCs w:val="24"/>
        </w:rPr>
        <w:t xml:space="preserve"> доносе углед или неку добит. </w:t>
      </w:r>
    </w:p>
    <w:p w14:paraId="617BAFA0" w14:textId="77777777" w:rsidR="00C97235" w:rsidRPr="00715691" w:rsidRDefault="00C97235" w:rsidP="008D27A0">
      <w:pPr>
        <w:spacing w:line="329" w:lineRule="atLeast"/>
        <w:ind w:firstLine="720"/>
        <w:jc w:val="both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/>
          <w:bCs/>
          <w:szCs w:val="24"/>
        </w:rPr>
        <w:t>Награде могу бити усмене-писмене</w:t>
      </w:r>
      <w:r w:rsidRPr="00715691">
        <w:rPr>
          <w:rFonts w:ascii="Arial" w:hAnsi="Arial" w:cs="Arial"/>
          <w:bCs/>
          <w:szCs w:val="24"/>
        </w:rPr>
        <w:t xml:space="preserve"> </w:t>
      </w:r>
      <w:r w:rsidR="005D7AAD" w:rsidRPr="00715691">
        <w:rPr>
          <w:rFonts w:ascii="Arial" w:hAnsi="Arial" w:cs="Arial"/>
          <w:bCs/>
          <w:szCs w:val="24"/>
        </w:rPr>
        <w:t xml:space="preserve">(обавезно и на одговарајућем обрасцу осмишљеном за похвале) </w:t>
      </w:r>
      <w:r w:rsidRPr="00715691">
        <w:rPr>
          <w:rFonts w:ascii="Arial" w:hAnsi="Arial" w:cs="Arial"/>
          <w:b/>
          <w:bCs/>
          <w:szCs w:val="24"/>
        </w:rPr>
        <w:t>или новчане у складу са расположивим срествима школе</w:t>
      </w:r>
      <w:r w:rsidRPr="00715691">
        <w:rPr>
          <w:rFonts w:ascii="Arial" w:hAnsi="Arial" w:cs="Arial"/>
          <w:bCs/>
          <w:szCs w:val="24"/>
        </w:rPr>
        <w:t>.</w:t>
      </w:r>
    </w:p>
    <w:p w14:paraId="610D79D8" w14:textId="77777777" w:rsidR="00C97235" w:rsidRPr="00715691" w:rsidRDefault="008D27A0" w:rsidP="008D27A0">
      <w:pPr>
        <w:spacing w:line="329" w:lineRule="atLeast"/>
        <w:ind w:firstLine="720"/>
        <w:jc w:val="both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Cs/>
          <w:szCs w:val="24"/>
        </w:rPr>
        <w:t xml:space="preserve">Срества за награђивање </w:t>
      </w:r>
      <w:r w:rsidR="00C97235" w:rsidRPr="00715691">
        <w:rPr>
          <w:rFonts w:ascii="Arial" w:hAnsi="Arial" w:cs="Arial"/>
          <w:bCs/>
          <w:szCs w:val="24"/>
        </w:rPr>
        <w:t>наставника и радника школе се планирају фина</w:t>
      </w:r>
      <w:r w:rsidRPr="00715691">
        <w:rPr>
          <w:rFonts w:ascii="Arial" w:hAnsi="Arial" w:cs="Arial"/>
          <w:bCs/>
          <w:szCs w:val="24"/>
          <w:lang w:val="sr-Cyrl-CS"/>
        </w:rPr>
        <w:t>н</w:t>
      </w:r>
      <w:r w:rsidR="00C97235" w:rsidRPr="00715691">
        <w:rPr>
          <w:rFonts w:ascii="Arial" w:hAnsi="Arial" w:cs="Arial"/>
          <w:bCs/>
          <w:szCs w:val="24"/>
        </w:rPr>
        <w:t>си</w:t>
      </w:r>
      <w:r w:rsidRPr="00715691">
        <w:rPr>
          <w:rFonts w:ascii="Arial" w:hAnsi="Arial" w:cs="Arial"/>
          <w:bCs/>
          <w:szCs w:val="24"/>
          <w:lang w:val="sr-Cyrl-CS"/>
        </w:rPr>
        <w:t>ј</w:t>
      </w:r>
      <w:r w:rsidR="00C97235" w:rsidRPr="00715691">
        <w:rPr>
          <w:rFonts w:ascii="Arial" w:hAnsi="Arial" w:cs="Arial"/>
          <w:bCs/>
          <w:szCs w:val="24"/>
        </w:rPr>
        <w:t>ским планом за школску годину сходно члану 156 став 2.тачка 5 и 159 Закона о основама система образовања и васпитања  (Службени гласник РС , бр. 72/09 и 52/11).</w:t>
      </w:r>
    </w:p>
    <w:p w14:paraId="5D0842D0" w14:textId="77777777" w:rsidR="00C97235" w:rsidRPr="00715691" w:rsidRDefault="00C97235" w:rsidP="008D27A0">
      <w:pPr>
        <w:spacing w:after="240" w:line="329" w:lineRule="atLeast"/>
        <w:ind w:firstLine="720"/>
        <w:jc w:val="both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Cs/>
          <w:szCs w:val="24"/>
        </w:rPr>
        <w:t>Вредновање наставника на такмичењима се бодује за највиши освојен пласман по ученику</w:t>
      </w:r>
      <w:r w:rsidR="00CC6A0D" w:rsidRPr="00715691">
        <w:rPr>
          <w:rFonts w:ascii="Arial" w:hAnsi="Arial" w:cs="Arial"/>
          <w:bCs/>
          <w:szCs w:val="24"/>
          <w:lang w:val="sr-Cyrl-CS"/>
        </w:rPr>
        <w:t xml:space="preserve"> - екипи</w:t>
      </w:r>
      <w:r w:rsidRPr="00715691">
        <w:rPr>
          <w:rFonts w:ascii="Arial" w:hAnsi="Arial" w:cs="Arial"/>
          <w:bCs/>
          <w:szCs w:val="24"/>
        </w:rPr>
        <w:t>:</w:t>
      </w:r>
    </w:p>
    <w:tbl>
      <w:tblPr>
        <w:tblW w:w="0" w:type="auto"/>
        <w:tblCellSpacing w:w="0" w:type="dxa"/>
        <w:tblInd w:w="9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683"/>
        <w:gridCol w:w="1710"/>
        <w:gridCol w:w="1710"/>
        <w:gridCol w:w="1710"/>
      </w:tblGrid>
      <w:tr w:rsidR="007F1634" w:rsidRPr="00CD59CB" w14:paraId="76AA22D0" w14:textId="77777777" w:rsidTr="00FD7EA1">
        <w:trPr>
          <w:tblCellSpacing w:w="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FC42" w14:textId="77777777" w:rsidR="007F1634" w:rsidRPr="00CD59CB" w:rsidRDefault="007F1634" w:rsidP="005B2640">
            <w:pPr>
              <w:jc w:val="center"/>
              <w:rPr>
                <w:rFonts w:ascii="Arial" w:hAnsi="Arial" w:cs="Arial"/>
                <w:szCs w:val="22"/>
              </w:rPr>
            </w:pPr>
            <w:r w:rsidRPr="00CD59CB">
              <w:rPr>
                <w:rFonts w:ascii="Arial" w:hAnsi="Arial" w:cs="Arial"/>
                <w:bCs/>
                <w:sz w:val="22"/>
                <w:szCs w:val="22"/>
              </w:rPr>
              <w:t>освојено</w:t>
            </w:r>
            <w:r w:rsidRPr="00CD59CB">
              <w:rPr>
                <w:rFonts w:ascii="Arial" w:hAnsi="Arial" w:cs="Arial"/>
                <w:bCs/>
                <w:sz w:val="22"/>
                <w:szCs w:val="22"/>
              </w:rPr>
              <w:br/>
              <w:t>место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2985" w14:textId="77777777" w:rsidR="007F1634" w:rsidRPr="00CD59CB" w:rsidRDefault="007F1634" w:rsidP="005B264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градско</w:t>
            </w:r>
            <w:r w:rsidRPr="00CD59CB">
              <w:rPr>
                <w:rFonts w:ascii="Arial" w:hAnsi="Arial" w:cs="Arial"/>
                <w:bCs/>
                <w:sz w:val="22"/>
                <w:szCs w:val="22"/>
              </w:rPr>
              <w:br/>
              <w:t>такмичење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C056" w14:textId="77777777" w:rsidR="007F1634" w:rsidRPr="00CD59CB" w:rsidRDefault="007F1634" w:rsidP="005B2640">
            <w:pPr>
              <w:jc w:val="center"/>
              <w:rPr>
                <w:rFonts w:ascii="Arial" w:hAnsi="Arial" w:cs="Arial"/>
                <w:szCs w:val="22"/>
              </w:rPr>
            </w:pPr>
            <w:r w:rsidRPr="00CD59CB">
              <w:rPr>
                <w:rFonts w:ascii="Arial" w:hAnsi="Arial" w:cs="Arial"/>
                <w:bCs/>
                <w:sz w:val="22"/>
                <w:szCs w:val="22"/>
              </w:rPr>
              <w:t>окружно</w:t>
            </w:r>
            <w:r w:rsidRPr="00CD59CB">
              <w:rPr>
                <w:rFonts w:ascii="Arial" w:hAnsi="Arial" w:cs="Arial"/>
                <w:bCs/>
                <w:sz w:val="22"/>
                <w:szCs w:val="22"/>
              </w:rPr>
              <w:br/>
              <w:t>такмичење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8819" w14:textId="77777777" w:rsidR="007F1634" w:rsidRPr="00CD59CB" w:rsidRDefault="007F1634" w:rsidP="005B2640">
            <w:pPr>
              <w:jc w:val="center"/>
              <w:rPr>
                <w:rFonts w:ascii="Arial" w:hAnsi="Arial" w:cs="Arial"/>
                <w:szCs w:val="22"/>
              </w:rPr>
            </w:pPr>
            <w:r w:rsidRPr="00CD59CB">
              <w:rPr>
                <w:rFonts w:ascii="Arial" w:hAnsi="Arial" w:cs="Arial"/>
                <w:bCs/>
                <w:sz w:val="22"/>
                <w:szCs w:val="22"/>
              </w:rPr>
              <w:t>државно</w:t>
            </w:r>
            <w:r w:rsidRPr="00CD59CB">
              <w:rPr>
                <w:rFonts w:ascii="Arial" w:hAnsi="Arial" w:cs="Arial"/>
                <w:bCs/>
                <w:sz w:val="22"/>
                <w:szCs w:val="22"/>
              </w:rPr>
              <w:br/>
              <w:t>такмичење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ED4B" w14:textId="77777777" w:rsidR="007F1634" w:rsidRDefault="007F1634" w:rsidP="005B2640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међународно</w:t>
            </w:r>
          </w:p>
          <w:p w14:paraId="60BE114A" w14:textId="77777777" w:rsidR="007F1634" w:rsidRPr="007F1634" w:rsidRDefault="007F1634" w:rsidP="005B2640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CD59CB">
              <w:rPr>
                <w:rFonts w:ascii="Arial" w:hAnsi="Arial" w:cs="Arial"/>
                <w:bCs/>
                <w:sz w:val="22"/>
                <w:szCs w:val="22"/>
              </w:rPr>
              <w:t>такмичење</w:t>
            </w:r>
          </w:p>
        </w:tc>
      </w:tr>
      <w:tr w:rsidR="007F1634" w:rsidRPr="00CD59CB" w14:paraId="19C448D5" w14:textId="77777777" w:rsidTr="00FD7EA1">
        <w:trPr>
          <w:tblCellSpacing w:w="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8B15" w14:textId="77777777" w:rsidR="007F1634" w:rsidRPr="00CD59CB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szCs w:val="22"/>
              </w:rPr>
            </w:pPr>
            <w:r w:rsidRPr="00CD59CB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98D8" w14:textId="77777777" w:rsidR="007F1634" w:rsidRPr="00CD59CB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szCs w:val="22"/>
              </w:rPr>
            </w:pPr>
            <w:r w:rsidRPr="00CD59CB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65D2" w14:textId="77777777" w:rsidR="007F1634" w:rsidRPr="00CD59CB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szCs w:val="22"/>
              </w:rPr>
            </w:pPr>
            <w:r w:rsidRPr="00CD59CB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EA79" w14:textId="77777777" w:rsidR="007F1634" w:rsidRPr="00CD59CB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CD59C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2536" w14:textId="77777777" w:rsidR="007F1634" w:rsidRPr="007F1634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90</w:t>
            </w:r>
          </w:p>
        </w:tc>
      </w:tr>
      <w:tr w:rsidR="007F1634" w:rsidRPr="00CD59CB" w14:paraId="119FB481" w14:textId="77777777" w:rsidTr="00FD7EA1">
        <w:trPr>
          <w:tblCellSpacing w:w="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E068" w14:textId="77777777" w:rsidR="007F1634" w:rsidRPr="00CD59CB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szCs w:val="22"/>
              </w:rPr>
            </w:pPr>
            <w:r w:rsidRPr="00CD59CB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C521" w14:textId="77777777" w:rsidR="007F1634" w:rsidRPr="00CD59CB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szCs w:val="22"/>
              </w:rPr>
            </w:pPr>
            <w:r w:rsidRPr="00CD59CB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6A89" w14:textId="77777777" w:rsidR="007F1634" w:rsidRPr="00CD59CB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szCs w:val="22"/>
              </w:rPr>
            </w:pPr>
            <w:r w:rsidRPr="00CD59CB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0B2B" w14:textId="77777777" w:rsidR="007F1634" w:rsidRPr="00F92FB1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522" w14:textId="77777777" w:rsidR="007F1634" w:rsidRPr="007F1634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</w:t>
            </w:r>
          </w:p>
        </w:tc>
      </w:tr>
      <w:tr w:rsidR="007F1634" w:rsidRPr="00CD59CB" w14:paraId="3C09B8AA" w14:textId="77777777" w:rsidTr="00FD7EA1">
        <w:trPr>
          <w:tblCellSpacing w:w="0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6299" w14:textId="77777777" w:rsidR="007F1634" w:rsidRPr="00CD59CB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szCs w:val="22"/>
              </w:rPr>
            </w:pPr>
            <w:r w:rsidRPr="00CD59CB">
              <w:rPr>
                <w:rFonts w:ascii="Arial" w:hAnsi="Arial" w:cs="Arial"/>
                <w:bCs/>
                <w:sz w:val="22"/>
                <w:szCs w:val="22"/>
              </w:rPr>
              <w:t>III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6817" w14:textId="77777777" w:rsidR="007F1634" w:rsidRPr="00CD59CB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szCs w:val="22"/>
              </w:rPr>
            </w:pPr>
            <w:r w:rsidRPr="00CD59CB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1266" w14:textId="77777777" w:rsidR="007F1634" w:rsidRPr="00CD59CB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szCs w:val="22"/>
              </w:rPr>
            </w:pPr>
            <w:r w:rsidRPr="00CD59CB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96F0" w14:textId="77777777" w:rsidR="007F1634" w:rsidRPr="00CD59CB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  <w:p w14:paraId="1A9264C2" w14:textId="77777777" w:rsidR="007F1634" w:rsidRPr="00CD59CB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BB5" w14:textId="77777777" w:rsidR="007F1634" w:rsidRPr="007F1634" w:rsidRDefault="007F1634" w:rsidP="00CC6A0D">
            <w:pPr>
              <w:spacing w:line="320" w:lineRule="atLeast"/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</w:t>
            </w:r>
          </w:p>
        </w:tc>
      </w:tr>
      <w:tr w:rsidR="007F1634" w:rsidRPr="00CD59CB" w14:paraId="4ACDF41A" w14:textId="77777777" w:rsidTr="00FD7EA1">
        <w:trPr>
          <w:tblCellSpacing w:w="0" w:type="dxa"/>
        </w:trPr>
        <w:tc>
          <w:tcPr>
            <w:tcW w:w="1260" w:type="dxa"/>
            <w:vAlign w:val="center"/>
            <w:hideMark/>
          </w:tcPr>
          <w:p w14:paraId="5BFE199D" w14:textId="77777777" w:rsidR="007F1634" w:rsidRPr="00CD59CB" w:rsidRDefault="007F1634" w:rsidP="00635CFA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683" w:type="dxa"/>
            <w:vAlign w:val="center"/>
            <w:hideMark/>
          </w:tcPr>
          <w:p w14:paraId="3E297D4B" w14:textId="77777777" w:rsidR="007F1634" w:rsidRPr="00CD59CB" w:rsidRDefault="007F1634" w:rsidP="00635CFA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10" w:type="dxa"/>
            <w:vAlign w:val="center"/>
            <w:hideMark/>
          </w:tcPr>
          <w:p w14:paraId="58B8773E" w14:textId="77777777" w:rsidR="007F1634" w:rsidRPr="00CD59CB" w:rsidRDefault="007F1634" w:rsidP="00635CFA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10" w:type="dxa"/>
            <w:vAlign w:val="center"/>
            <w:hideMark/>
          </w:tcPr>
          <w:p w14:paraId="37C36CED" w14:textId="77777777" w:rsidR="007F1634" w:rsidRPr="00CD59CB" w:rsidRDefault="007F1634" w:rsidP="00635CFA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710" w:type="dxa"/>
          </w:tcPr>
          <w:p w14:paraId="5F368D0C" w14:textId="77777777" w:rsidR="007F1634" w:rsidRPr="00CD59CB" w:rsidRDefault="007F1634" w:rsidP="00635CFA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5A1A751E" w14:textId="77777777" w:rsidR="00C97235" w:rsidRPr="00715691" w:rsidRDefault="00C97235" w:rsidP="00C97235">
      <w:pPr>
        <w:spacing w:line="329" w:lineRule="atLeast"/>
        <w:jc w:val="center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/>
          <w:bCs/>
          <w:szCs w:val="24"/>
        </w:rPr>
        <w:t>Члан 28.</w:t>
      </w:r>
    </w:p>
    <w:p w14:paraId="440BDA69" w14:textId="77777777" w:rsidR="00C140A3" w:rsidRDefault="00C140A3" w:rsidP="008D27A0">
      <w:pPr>
        <w:spacing w:line="329" w:lineRule="atLeast"/>
        <w:ind w:firstLine="720"/>
        <w:jc w:val="both"/>
        <w:rPr>
          <w:rFonts w:ascii="Arial" w:hAnsi="Arial" w:cs="Arial"/>
          <w:bCs/>
          <w:szCs w:val="24"/>
        </w:rPr>
      </w:pPr>
    </w:p>
    <w:p w14:paraId="15C6D82C" w14:textId="77777777" w:rsidR="00C140A3" w:rsidRDefault="00C140A3" w:rsidP="008D27A0">
      <w:pPr>
        <w:spacing w:line="329" w:lineRule="atLeast"/>
        <w:ind w:firstLine="720"/>
        <w:jc w:val="both"/>
        <w:rPr>
          <w:rFonts w:ascii="Arial" w:hAnsi="Arial" w:cs="Arial"/>
          <w:bCs/>
          <w:szCs w:val="24"/>
        </w:rPr>
      </w:pPr>
    </w:p>
    <w:p w14:paraId="085FC44A" w14:textId="77777777" w:rsidR="00C97235" w:rsidRPr="00715691" w:rsidRDefault="00C97235" w:rsidP="008D27A0">
      <w:pPr>
        <w:spacing w:line="329" w:lineRule="atLeast"/>
        <w:ind w:firstLine="720"/>
        <w:jc w:val="both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Cs/>
          <w:szCs w:val="24"/>
        </w:rPr>
        <w:t>Вредност  бода одређује Школски одбор на предлог финансијске службе и директора школе, као и висину награда за остале раднике школе.</w:t>
      </w:r>
    </w:p>
    <w:p w14:paraId="5CF9F61D" w14:textId="77777777" w:rsidR="00C97235" w:rsidRPr="00715691" w:rsidRDefault="008D27A0" w:rsidP="008D27A0">
      <w:pPr>
        <w:spacing w:line="329" w:lineRule="atLeast"/>
        <w:ind w:firstLine="720"/>
        <w:jc w:val="both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Cs/>
          <w:szCs w:val="24"/>
          <w:lang w:val="sr-Cyrl-CS"/>
        </w:rPr>
        <w:t>Н</w:t>
      </w:r>
      <w:r w:rsidR="00C97235" w:rsidRPr="00715691">
        <w:rPr>
          <w:rFonts w:ascii="Arial" w:hAnsi="Arial" w:cs="Arial"/>
          <w:bCs/>
          <w:szCs w:val="24"/>
        </w:rPr>
        <w:t>аставницима и радницима школе награде могу додељивати и спонзори и донатори.</w:t>
      </w:r>
      <w:r w:rsidR="00C97235" w:rsidRPr="00715691">
        <w:rPr>
          <w:rFonts w:ascii="Arial" w:hAnsi="Arial" w:cs="Arial"/>
          <w:szCs w:val="24"/>
        </w:rPr>
        <w:t> </w:t>
      </w:r>
    </w:p>
    <w:p w14:paraId="7C63AF51" w14:textId="77777777" w:rsidR="00C97235" w:rsidRPr="00715691" w:rsidRDefault="00C97235" w:rsidP="00C97235">
      <w:pPr>
        <w:spacing w:line="329" w:lineRule="atLeast"/>
        <w:jc w:val="center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/>
          <w:bCs/>
          <w:szCs w:val="24"/>
        </w:rPr>
        <w:t xml:space="preserve">Члан </w:t>
      </w:r>
      <w:r w:rsidR="00C140A3">
        <w:rPr>
          <w:rFonts w:ascii="Arial" w:hAnsi="Arial" w:cs="Arial"/>
          <w:b/>
          <w:bCs/>
          <w:szCs w:val="24"/>
          <w:lang w:val="sr-Cyrl-CS"/>
        </w:rPr>
        <w:t>45</w:t>
      </w:r>
      <w:r w:rsidRPr="00715691">
        <w:rPr>
          <w:rFonts w:ascii="Arial" w:hAnsi="Arial" w:cs="Arial"/>
          <w:b/>
          <w:bCs/>
          <w:szCs w:val="24"/>
        </w:rPr>
        <w:t>.</w:t>
      </w:r>
    </w:p>
    <w:p w14:paraId="1749AF23" w14:textId="77777777" w:rsidR="00C97235" w:rsidRPr="00715691" w:rsidRDefault="00C97235" w:rsidP="008D27A0">
      <w:pPr>
        <w:spacing w:line="329" w:lineRule="atLeast"/>
        <w:ind w:firstLine="720"/>
        <w:jc w:val="both"/>
        <w:rPr>
          <w:rFonts w:ascii="Arial" w:hAnsi="Arial" w:cs="Arial"/>
          <w:szCs w:val="24"/>
        </w:rPr>
      </w:pPr>
      <w:r w:rsidRPr="00715691">
        <w:rPr>
          <w:rFonts w:ascii="Arial" w:hAnsi="Arial" w:cs="Arial"/>
          <w:bCs/>
          <w:szCs w:val="24"/>
        </w:rPr>
        <w:t>Правилник ступа на снагу осмог дана од дана објављивања на огласној табли Школе</w:t>
      </w:r>
      <w:r w:rsidRPr="00715691">
        <w:rPr>
          <w:rFonts w:ascii="Arial" w:hAnsi="Arial" w:cs="Arial"/>
          <w:szCs w:val="24"/>
        </w:rPr>
        <w:t>.</w:t>
      </w:r>
    </w:p>
    <w:p w14:paraId="00D09D2C" w14:textId="77777777" w:rsidR="00CC6A0D" w:rsidRPr="00715691" w:rsidRDefault="00CC6A0D" w:rsidP="00CC6A0D">
      <w:pPr>
        <w:spacing w:line="320" w:lineRule="atLeast"/>
        <w:jc w:val="center"/>
        <w:rPr>
          <w:rFonts w:ascii="Arial" w:hAnsi="Arial" w:cs="Arial"/>
          <w:b/>
          <w:color w:val="222222"/>
          <w:szCs w:val="24"/>
        </w:rPr>
      </w:pPr>
      <w:r w:rsidRPr="00715691">
        <w:rPr>
          <w:rFonts w:ascii="Arial" w:hAnsi="Arial" w:cs="Arial"/>
          <w:b/>
          <w:color w:val="222222"/>
          <w:szCs w:val="24"/>
        </w:rPr>
        <w:t xml:space="preserve">Члан </w:t>
      </w:r>
      <w:r w:rsidR="00C140A3">
        <w:rPr>
          <w:rFonts w:ascii="Arial" w:hAnsi="Arial" w:cs="Arial"/>
          <w:b/>
          <w:color w:val="222222"/>
          <w:szCs w:val="24"/>
          <w:lang w:val="sr-Cyrl-CS"/>
        </w:rPr>
        <w:t>46</w:t>
      </w:r>
      <w:r w:rsidRPr="00715691">
        <w:rPr>
          <w:rFonts w:ascii="Arial" w:hAnsi="Arial" w:cs="Arial"/>
          <w:b/>
          <w:color w:val="222222"/>
          <w:szCs w:val="24"/>
        </w:rPr>
        <w:t>. </w:t>
      </w:r>
    </w:p>
    <w:p w14:paraId="5E2A5116" w14:textId="77777777" w:rsidR="00C97235" w:rsidRPr="00715691" w:rsidRDefault="00D37983" w:rsidP="00CC6A0D">
      <w:pPr>
        <w:spacing w:line="329" w:lineRule="atLeast"/>
        <w:ind w:firstLine="720"/>
        <w:rPr>
          <w:rFonts w:ascii="Arial" w:hAnsi="Arial" w:cs="Arial"/>
          <w:color w:val="222222"/>
          <w:szCs w:val="24"/>
          <w:lang w:val="sr-Cyrl-RS"/>
        </w:rPr>
      </w:pPr>
      <w:r w:rsidRPr="00715691">
        <w:rPr>
          <w:rFonts w:ascii="Arial" w:hAnsi="Arial" w:cs="Arial"/>
          <w:color w:val="222222"/>
          <w:szCs w:val="24"/>
          <w:lang w:val="sr-Cyrl-RS"/>
        </w:rPr>
        <w:t>Даном ступања на снагу овог Правилника престаје да важи Правилник о похваљивању и награђивању ученика Медицинске школе ''Др Миленко Хаџић'' Ниш бр. 02-</w:t>
      </w:r>
      <w:r w:rsidR="00696D67">
        <w:rPr>
          <w:rFonts w:ascii="Arial" w:hAnsi="Arial" w:cs="Arial"/>
          <w:color w:val="222222"/>
          <w:szCs w:val="24"/>
          <w:lang w:val="sr-Cyrl-RS"/>
        </w:rPr>
        <w:t>410</w:t>
      </w:r>
      <w:r w:rsidRPr="00715691">
        <w:rPr>
          <w:rFonts w:ascii="Arial" w:hAnsi="Arial" w:cs="Arial"/>
          <w:color w:val="222222"/>
          <w:szCs w:val="24"/>
          <w:lang w:val="sr-Cyrl-RS"/>
        </w:rPr>
        <w:t xml:space="preserve"> од </w:t>
      </w:r>
      <w:r w:rsidR="00696D67">
        <w:rPr>
          <w:rFonts w:ascii="Arial" w:hAnsi="Arial" w:cs="Arial"/>
          <w:color w:val="222222"/>
          <w:szCs w:val="24"/>
          <w:lang w:val="sr-Cyrl-RS"/>
        </w:rPr>
        <w:t>21</w:t>
      </w:r>
      <w:r w:rsidRPr="00715691">
        <w:rPr>
          <w:rFonts w:ascii="Arial" w:hAnsi="Arial" w:cs="Arial"/>
          <w:color w:val="222222"/>
          <w:szCs w:val="24"/>
          <w:lang w:val="sr-Cyrl-RS"/>
        </w:rPr>
        <w:t>.0</w:t>
      </w:r>
      <w:r w:rsidR="00696D67">
        <w:rPr>
          <w:rFonts w:ascii="Arial" w:hAnsi="Arial" w:cs="Arial"/>
          <w:color w:val="222222"/>
          <w:szCs w:val="24"/>
          <w:lang w:val="sr-Cyrl-RS"/>
        </w:rPr>
        <w:t>3</w:t>
      </w:r>
      <w:r w:rsidRPr="00715691">
        <w:rPr>
          <w:rFonts w:ascii="Arial" w:hAnsi="Arial" w:cs="Arial"/>
          <w:color w:val="222222"/>
          <w:szCs w:val="24"/>
          <w:lang w:val="sr-Cyrl-RS"/>
        </w:rPr>
        <w:t>.201</w:t>
      </w:r>
      <w:r w:rsidR="00696D67">
        <w:rPr>
          <w:rFonts w:ascii="Arial" w:hAnsi="Arial" w:cs="Arial"/>
          <w:color w:val="222222"/>
          <w:szCs w:val="24"/>
          <w:lang w:val="sr-Cyrl-RS"/>
        </w:rPr>
        <w:t>8</w:t>
      </w:r>
      <w:r w:rsidRPr="00715691">
        <w:rPr>
          <w:rFonts w:ascii="Arial" w:hAnsi="Arial" w:cs="Arial"/>
          <w:color w:val="222222"/>
          <w:szCs w:val="24"/>
          <w:lang w:val="sr-Cyrl-RS"/>
        </w:rPr>
        <w:t>. године.</w:t>
      </w:r>
    </w:p>
    <w:p w14:paraId="1875AA5D" w14:textId="77777777" w:rsidR="00C97235" w:rsidRPr="00CD59CB" w:rsidRDefault="00C97235" w:rsidP="00C97235">
      <w:pPr>
        <w:spacing w:line="329" w:lineRule="atLeast"/>
        <w:rPr>
          <w:rFonts w:ascii="Arial" w:hAnsi="Arial" w:cs="Arial"/>
          <w:sz w:val="22"/>
          <w:szCs w:val="22"/>
        </w:rPr>
      </w:pPr>
    </w:p>
    <w:p w14:paraId="751569E7" w14:textId="77777777" w:rsidR="00C97235" w:rsidRPr="00CD59CB" w:rsidRDefault="00C97235" w:rsidP="00C97235">
      <w:pPr>
        <w:ind w:firstLine="680"/>
        <w:jc w:val="both"/>
        <w:rPr>
          <w:rFonts w:ascii="Arial" w:hAnsi="Arial" w:cs="Arial"/>
          <w:sz w:val="22"/>
          <w:szCs w:val="22"/>
        </w:rPr>
      </w:pPr>
    </w:p>
    <w:p w14:paraId="518CC4FE" w14:textId="77777777" w:rsidR="00C97235" w:rsidRPr="00CD59CB" w:rsidRDefault="00C97235" w:rsidP="00C97235">
      <w:pPr>
        <w:ind w:left="3969"/>
        <w:jc w:val="center"/>
        <w:rPr>
          <w:rFonts w:ascii="Arial" w:hAnsi="Arial" w:cs="Arial"/>
          <w:sz w:val="22"/>
          <w:szCs w:val="22"/>
          <w:lang w:val="sr-Cyrl-CS"/>
        </w:rPr>
      </w:pPr>
      <w:r w:rsidRPr="00CD59CB">
        <w:rPr>
          <w:rFonts w:ascii="Arial" w:hAnsi="Arial" w:cs="Arial"/>
          <w:sz w:val="22"/>
          <w:szCs w:val="22"/>
          <w:lang w:val="sr-Cyrl-CS"/>
        </w:rPr>
        <w:t>Председник школског одбора:</w:t>
      </w:r>
    </w:p>
    <w:p w14:paraId="206E2AB4" w14:textId="77777777" w:rsidR="00C97235" w:rsidRPr="00CD59CB" w:rsidRDefault="00C97235" w:rsidP="00C97235">
      <w:pPr>
        <w:ind w:left="3969"/>
        <w:jc w:val="center"/>
        <w:rPr>
          <w:rFonts w:ascii="Arial" w:hAnsi="Arial" w:cs="Arial"/>
          <w:sz w:val="22"/>
          <w:szCs w:val="22"/>
          <w:lang w:val="sr-Cyrl-CS"/>
        </w:rPr>
      </w:pPr>
    </w:p>
    <w:p w14:paraId="3D68FA7B" w14:textId="77777777" w:rsidR="00C97235" w:rsidRPr="00CD59CB" w:rsidRDefault="00C97235" w:rsidP="00C97235">
      <w:pPr>
        <w:ind w:left="3969"/>
        <w:jc w:val="center"/>
        <w:rPr>
          <w:rFonts w:ascii="Arial" w:hAnsi="Arial" w:cs="Arial"/>
          <w:sz w:val="22"/>
          <w:szCs w:val="22"/>
          <w:lang w:val="sr-Cyrl-CS"/>
        </w:rPr>
      </w:pPr>
      <w:r w:rsidRPr="00CD59CB">
        <w:rPr>
          <w:rFonts w:ascii="Arial" w:hAnsi="Arial" w:cs="Arial"/>
          <w:sz w:val="22"/>
          <w:szCs w:val="22"/>
          <w:lang w:val="sr-Cyrl-CS"/>
        </w:rPr>
        <w:t>__________________________</w:t>
      </w:r>
    </w:p>
    <w:p w14:paraId="7F5E1845" w14:textId="77777777" w:rsidR="00C97235" w:rsidRPr="00CD59CB" w:rsidRDefault="00C97235" w:rsidP="00C97235">
      <w:pPr>
        <w:ind w:firstLine="680"/>
        <w:jc w:val="both"/>
        <w:rPr>
          <w:rFonts w:ascii="Arial" w:hAnsi="Arial" w:cs="Arial"/>
          <w:sz w:val="22"/>
          <w:szCs w:val="22"/>
        </w:rPr>
      </w:pPr>
      <w:r w:rsidRPr="00CD59CB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</w:t>
      </w:r>
      <w:r w:rsidR="008D27A0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D37983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="008D27A0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CD59C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D59CB">
        <w:rPr>
          <w:rFonts w:ascii="Arial" w:hAnsi="Arial" w:cs="Arial"/>
          <w:sz w:val="22"/>
          <w:szCs w:val="22"/>
        </w:rPr>
        <w:t>Др Сунчица Јовановић</w:t>
      </w:r>
    </w:p>
    <w:p w14:paraId="57D61C3B" w14:textId="77777777" w:rsidR="00C97235" w:rsidRPr="00CD59CB" w:rsidRDefault="00C97235" w:rsidP="00C97235">
      <w:pPr>
        <w:ind w:firstLine="68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C05E55D" w14:textId="77777777" w:rsidR="00C97235" w:rsidRPr="00CD59CB" w:rsidRDefault="00C97235" w:rsidP="00C97235">
      <w:pPr>
        <w:ind w:firstLine="68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193D0A23" w14:textId="77777777" w:rsidR="00C97235" w:rsidRPr="00CD59CB" w:rsidRDefault="00C97235" w:rsidP="00C97235">
      <w:pPr>
        <w:ind w:firstLine="68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5BAA306" w14:textId="77777777" w:rsidR="00C97235" w:rsidRPr="00CD59CB" w:rsidRDefault="00C97235" w:rsidP="00C97235">
      <w:pPr>
        <w:ind w:firstLine="680"/>
        <w:jc w:val="both"/>
        <w:rPr>
          <w:rFonts w:ascii="Arial" w:hAnsi="Arial" w:cs="Arial"/>
          <w:sz w:val="22"/>
          <w:szCs w:val="22"/>
          <w:lang w:val="sr-Cyrl-CS"/>
        </w:rPr>
      </w:pPr>
      <w:r w:rsidRPr="00CD59CB">
        <w:rPr>
          <w:rFonts w:ascii="Arial" w:hAnsi="Arial" w:cs="Arial"/>
          <w:sz w:val="22"/>
          <w:szCs w:val="22"/>
          <w:lang w:val="sr-Cyrl-CS"/>
        </w:rPr>
        <w:t>Правила су заведена под деловодним бројем ________, од __________ 201</w:t>
      </w:r>
      <w:r w:rsidR="00696D67">
        <w:rPr>
          <w:rFonts w:ascii="Arial" w:hAnsi="Arial" w:cs="Arial"/>
          <w:sz w:val="22"/>
          <w:szCs w:val="22"/>
          <w:lang w:val="sr-Cyrl-RS"/>
        </w:rPr>
        <w:t>9</w:t>
      </w:r>
      <w:r w:rsidRPr="00CD59CB">
        <w:rPr>
          <w:rFonts w:ascii="Arial" w:hAnsi="Arial" w:cs="Arial"/>
          <w:sz w:val="22"/>
          <w:szCs w:val="22"/>
          <w:lang w:val="sr-Cyrl-CS"/>
        </w:rPr>
        <w:t>. године, објављена су на огласној табли Школе дана ____________ 201</w:t>
      </w:r>
      <w:r w:rsidR="00696D67">
        <w:rPr>
          <w:rFonts w:ascii="Arial" w:hAnsi="Arial" w:cs="Arial"/>
          <w:sz w:val="22"/>
          <w:szCs w:val="22"/>
          <w:lang w:val="sr-Cyrl-CS"/>
        </w:rPr>
        <w:t>9</w:t>
      </w:r>
      <w:r w:rsidRPr="00CD59CB">
        <w:rPr>
          <w:rFonts w:ascii="Arial" w:hAnsi="Arial" w:cs="Arial"/>
          <w:sz w:val="22"/>
          <w:szCs w:val="22"/>
          <w:lang w:val="sr-Cyrl-CS"/>
        </w:rPr>
        <w:t>. године, а ступила су на снагу дана ___________, 201</w:t>
      </w:r>
      <w:r w:rsidR="00696D67">
        <w:rPr>
          <w:rFonts w:ascii="Arial" w:hAnsi="Arial" w:cs="Arial"/>
          <w:sz w:val="22"/>
          <w:szCs w:val="22"/>
          <w:lang w:val="sr-Cyrl-CS"/>
        </w:rPr>
        <w:t>9</w:t>
      </w:r>
      <w:r w:rsidRPr="00CD59CB">
        <w:rPr>
          <w:rFonts w:ascii="Arial" w:hAnsi="Arial" w:cs="Arial"/>
          <w:sz w:val="22"/>
          <w:szCs w:val="22"/>
          <w:lang w:val="sr-Cyrl-CS"/>
        </w:rPr>
        <w:t>. године.</w:t>
      </w:r>
    </w:p>
    <w:p w14:paraId="740D13DD" w14:textId="77777777" w:rsidR="00C97235" w:rsidRPr="00CD59CB" w:rsidRDefault="00C97235" w:rsidP="00C97235">
      <w:pPr>
        <w:ind w:firstLine="68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4BFFAB3" w14:textId="77777777" w:rsidR="00C97235" w:rsidRDefault="00C97235" w:rsidP="00C97235">
      <w:pPr>
        <w:ind w:left="3969"/>
        <w:jc w:val="center"/>
        <w:rPr>
          <w:rFonts w:ascii="Arial" w:hAnsi="Arial" w:cs="Arial"/>
          <w:sz w:val="22"/>
          <w:szCs w:val="22"/>
          <w:lang w:val="sr-Cyrl-CS"/>
        </w:rPr>
      </w:pPr>
      <w:r w:rsidRPr="00CD59CB">
        <w:rPr>
          <w:rFonts w:ascii="Arial" w:hAnsi="Arial" w:cs="Arial"/>
          <w:sz w:val="22"/>
          <w:szCs w:val="22"/>
          <w:lang w:val="sr-Cyrl-CS"/>
        </w:rPr>
        <w:t>Секретар школе:</w:t>
      </w:r>
    </w:p>
    <w:p w14:paraId="440170C8" w14:textId="77777777" w:rsidR="00D37983" w:rsidRDefault="00D37983" w:rsidP="00C97235">
      <w:pPr>
        <w:ind w:left="3969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</w:t>
      </w:r>
    </w:p>
    <w:p w14:paraId="065074A3" w14:textId="77777777" w:rsidR="003A0875" w:rsidRPr="00CD59CB" w:rsidRDefault="003A0875" w:rsidP="00C97235">
      <w:pPr>
        <w:ind w:left="3969"/>
        <w:jc w:val="center"/>
        <w:rPr>
          <w:rFonts w:ascii="Arial" w:hAnsi="Arial" w:cs="Arial"/>
          <w:sz w:val="22"/>
          <w:szCs w:val="22"/>
          <w:lang w:val="sr-Cyrl-CS"/>
        </w:rPr>
      </w:pPr>
    </w:p>
    <w:p w14:paraId="57974BBC" w14:textId="77777777" w:rsidR="00C97235" w:rsidRPr="008C17E4" w:rsidRDefault="00C97235" w:rsidP="00C97235">
      <w:pPr>
        <w:ind w:firstLine="68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2413FD0" w14:textId="77777777" w:rsidR="00B37514" w:rsidRDefault="00B37514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7C3A0A91" w14:textId="77777777" w:rsidR="00B37514" w:rsidRDefault="00B37514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59B44E1E" w14:textId="77777777" w:rsidR="00B37514" w:rsidRDefault="00B37514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7525AF09" w14:textId="77777777" w:rsidR="00B37514" w:rsidRDefault="00B37514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41B8D9D1" w14:textId="77777777" w:rsidR="00B37514" w:rsidRDefault="00B37514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6B88EFFB" w14:textId="77777777" w:rsidR="00B37514" w:rsidRDefault="00B37514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7F6B4DD7" w14:textId="77777777" w:rsidR="00B37514" w:rsidRDefault="00B37514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52963368" w14:textId="77777777" w:rsidR="00B37514" w:rsidRDefault="00B37514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673EF1D3" w14:textId="77777777" w:rsidR="00B37514" w:rsidRDefault="00B37514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74D00BB5" w14:textId="77777777" w:rsidR="00B37514" w:rsidRDefault="00B37514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6C5E19B5" w14:textId="77777777" w:rsidR="00B37514" w:rsidRDefault="00B37514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710D37CD" w14:textId="77777777" w:rsidR="00B37514" w:rsidRDefault="00B37514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2322A7D7" w14:textId="77777777" w:rsidR="00B37514" w:rsidRDefault="00B37514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038D9A08" w14:textId="77777777" w:rsidR="00B37514" w:rsidRDefault="00B37514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6A5ADDD9" w14:textId="77777777" w:rsidR="00B37514" w:rsidRDefault="00B37514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3AFDCFD5" w14:textId="77777777" w:rsidR="00FE66AC" w:rsidRDefault="00FE66AC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361AFDD7" w14:textId="77777777" w:rsidR="00FE66AC" w:rsidRDefault="00FE66AC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4488E451" w14:textId="77777777" w:rsidR="00FE66AC" w:rsidRDefault="00FE66AC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52ABCEA4" w14:textId="77777777" w:rsidR="00FE66AC" w:rsidRDefault="00FE66AC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242353E7" w14:textId="77777777" w:rsidR="00FE66AC" w:rsidRDefault="00FE66AC" w:rsidP="00805BC8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7A569517" w14:textId="77777777" w:rsidR="00805BC8" w:rsidRPr="0062536B" w:rsidRDefault="00805BC8" w:rsidP="00805BC8">
      <w:pPr>
        <w:jc w:val="center"/>
        <w:rPr>
          <w:rFonts w:ascii="Trebuchet MS" w:hAnsi="Trebuchet MS"/>
          <w:color w:val="222222"/>
        </w:rPr>
      </w:pPr>
      <w:r w:rsidRPr="00460D03">
        <w:rPr>
          <w:rFonts w:ascii="Trebuchet MS" w:hAnsi="Trebuchet MS"/>
          <w:b/>
          <w:bCs/>
          <w:color w:val="222222"/>
          <w:sz w:val="28"/>
          <w:szCs w:val="28"/>
          <w:u w:val="single"/>
        </w:rPr>
        <w:t>Т</w:t>
      </w:r>
      <w:r w:rsidRPr="0062536B">
        <w:rPr>
          <w:rFonts w:ascii="Trebuchet MS" w:hAnsi="Trebuchet MS"/>
          <w:b/>
          <w:bCs/>
          <w:color w:val="222222"/>
          <w:u w:val="single"/>
        </w:rPr>
        <w:t xml:space="preserve">АБЕЛА СА ЕЛЕМЕНТИМА ЗА БОДОВАЊЕ ИЗБОРА </w:t>
      </w:r>
      <w:r w:rsidRPr="00460D03">
        <w:rPr>
          <w:rFonts w:ascii="Trebuchet MS" w:hAnsi="Trebuchet MS"/>
          <w:b/>
          <w:bCs/>
          <w:color w:val="222222"/>
          <w:sz w:val="28"/>
          <w:szCs w:val="28"/>
          <w:u w:val="single"/>
        </w:rPr>
        <w:t>У</w:t>
      </w:r>
      <w:r w:rsidRPr="0062536B">
        <w:rPr>
          <w:rFonts w:ascii="Trebuchet MS" w:hAnsi="Trebuchet MS"/>
          <w:b/>
          <w:bCs/>
          <w:color w:val="222222"/>
          <w:u w:val="single"/>
        </w:rPr>
        <w:t>ЧЕНИКА ГЕНЕРАЦИЈЕ</w:t>
      </w:r>
    </w:p>
    <w:p w14:paraId="66A27AD4" w14:textId="77777777" w:rsidR="00805BC8" w:rsidRPr="0062536B" w:rsidRDefault="00805BC8" w:rsidP="00171011">
      <w:pPr>
        <w:spacing w:before="240"/>
        <w:rPr>
          <w:rFonts w:ascii="Trebuchet MS" w:hAnsi="Trebuchet MS"/>
          <w:color w:val="222222"/>
        </w:rPr>
      </w:pPr>
      <w:r w:rsidRPr="0062536B">
        <w:rPr>
          <w:rFonts w:ascii="Trebuchet MS" w:hAnsi="Trebuchet MS"/>
          <w:color w:val="222222"/>
        </w:rPr>
        <w:t>Име и презиме: </w:t>
      </w:r>
      <w:r w:rsidRPr="0062536B">
        <w:rPr>
          <w:rFonts w:ascii="Trebuchet MS" w:hAnsi="Trebuchet MS"/>
          <w:color w:val="222222"/>
          <w:u w:val="single"/>
        </w:rPr>
        <w:t>                                                                    </w:t>
      </w:r>
    </w:p>
    <w:p w14:paraId="024F1161" w14:textId="77777777" w:rsidR="00805BC8" w:rsidRPr="0062536B" w:rsidRDefault="003C7F4B" w:rsidP="00805BC8">
      <w:pPr>
        <w:spacing w:before="120" w:after="100" w:afterAutospacing="1"/>
        <w:rPr>
          <w:rFonts w:ascii="Trebuchet MS" w:hAnsi="Trebuchet MS"/>
          <w:color w:val="222222"/>
        </w:rPr>
      </w:pPr>
      <w:r>
        <w:rPr>
          <w:rFonts w:ascii="Trebuchet MS" w:hAnsi="Trebuchet MS"/>
          <w:color w:val="222222"/>
          <w:lang w:val="sr-Cyrl-CS"/>
        </w:rPr>
        <w:t>Одељење</w:t>
      </w:r>
      <w:r w:rsidR="00805BC8">
        <w:rPr>
          <w:rFonts w:ascii="Trebuchet MS" w:hAnsi="Trebuchet MS"/>
          <w:color w:val="222222"/>
        </w:rPr>
        <w:t>:  </w:t>
      </w:r>
      <w:r w:rsidR="00805BC8" w:rsidRPr="0062536B">
        <w:rPr>
          <w:rFonts w:ascii="Trebuchet MS" w:hAnsi="Trebuchet MS"/>
          <w:color w:val="222222"/>
        </w:rPr>
        <w:t> </w:t>
      </w:r>
      <w:r w:rsidR="00805BC8" w:rsidRPr="0062536B">
        <w:rPr>
          <w:rFonts w:ascii="Trebuchet MS" w:hAnsi="Trebuchet MS"/>
          <w:color w:val="222222"/>
          <w:u w:val="single"/>
        </w:rPr>
        <w:t>                         </w:t>
      </w:r>
    </w:p>
    <w:p w14:paraId="2E5A5B1B" w14:textId="77777777" w:rsidR="00B83658" w:rsidRPr="00171011" w:rsidRDefault="00805BC8" w:rsidP="00B83658">
      <w:pPr>
        <w:spacing w:after="120"/>
        <w:rPr>
          <w:rFonts w:ascii="Arial" w:hAnsi="Arial" w:cs="Arial"/>
          <w:color w:val="222222"/>
          <w:sz w:val="20"/>
        </w:rPr>
      </w:pPr>
      <w:r w:rsidRPr="0062536B">
        <w:rPr>
          <w:rFonts w:ascii="Trebuchet MS" w:hAnsi="Trebuchet MS"/>
          <w:b/>
          <w:bCs/>
          <w:color w:val="222222"/>
        </w:rPr>
        <w:t> </w:t>
      </w:r>
      <w:r w:rsidR="00B83658" w:rsidRPr="00171011">
        <w:rPr>
          <w:rFonts w:ascii="Arial" w:hAnsi="Arial" w:cs="Arial"/>
          <w:b/>
          <w:bCs/>
          <w:color w:val="222222"/>
          <w:sz w:val="20"/>
        </w:rPr>
        <w:t>УЧЕШЋЕ НА ГРАДСКОМ ТАКМИЧЕЊУ ( за једно учешће по 3 бода</w:t>
      </w:r>
      <w:r w:rsidR="00B83658" w:rsidRPr="00171011">
        <w:rPr>
          <w:rFonts w:ascii="Arial" w:hAnsi="Arial" w:cs="Arial"/>
          <w:b/>
          <w:bCs/>
          <w:color w:val="222222"/>
          <w:sz w:val="20"/>
          <w:lang w:val="sr-Cyrl-CS"/>
        </w:rPr>
        <w:t xml:space="preserve"> </w:t>
      </w:r>
      <w:r w:rsidR="00B83658" w:rsidRPr="00171011">
        <w:rPr>
          <w:rFonts w:ascii="Arial" w:hAnsi="Arial" w:cs="Arial"/>
          <w:b/>
          <w:bCs/>
          <w:color w:val="222222"/>
          <w:sz w:val="20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B83658" w:rsidRPr="00CD59CB" w14:paraId="20A8F370" w14:textId="77777777" w:rsidTr="008C17E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DC5F" w14:textId="77777777" w:rsidR="00B83658" w:rsidRDefault="00B83658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6DC416E1" w14:textId="77777777" w:rsidR="00B83658" w:rsidRPr="00CD59CB" w:rsidRDefault="00B83658" w:rsidP="0017101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EA4EF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2D94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4CB36EEA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F348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5E2BD6B0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0D5B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458539B8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423A2" w14:textId="77777777" w:rsidR="00B83658" w:rsidRDefault="00B83658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70D7C4E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B83658" w:rsidRPr="00CD59CB" w14:paraId="340699F7" w14:textId="77777777" w:rsidTr="008C17E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C15E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F70A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6DD79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568E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47036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8D4E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432C66C2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6E25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8457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E409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EC5C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5D03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22E5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70E7AA33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09D4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CC54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82D7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F4127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36735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47A1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40C8C357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680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C369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04CD8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0BFB1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6D3F4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04BF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70FAC408" w14:textId="77777777" w:rsidR="00B83658" w:rsidRPr="00171011" w:rsidRDefault="00B83658" w:rsidP="00B83658">
      <w:pPr>
        <w:spacing w:before="120" w:after="120"/>
        <w:rPr>
          <w:rFonts w:ascii="Arial" w:hAnsi="Arial" w:cs="Arial"/>
          <w:color w:val="222222"/>
          <w:sz w:val="20"/>
          <w:lang w:val="sr-Cyrl-CS"/>
        </w:rPr>
      </w:pPr>
      <w:r w:rsidRPr="00CD59CB">
        <w:rPr>
          <w:rFonts w:ascii="Arial" w:hAnsi="Arial" w:cs="Arial"/>
          <w:color w:val="222222"/>
          <w:sz w:val="22"/>
          <w:szCs w:val="22"/>
        </w:rPr>
        <w:t> </w:t>
      </w:r>
      <w:r w:rsidRPr="00171011">
        <w:rPr>
          <w:rFonts w:ascii="Arial" w:hAnsi="Arial" w:cs="Arial"/>
          <w:b/>
          <w:bCs/>
          <w:color w:val="222222"/>
          <w:sz w:val="20"/>
        </w:rPr>
        <w:t xml:space="preserve">УЧЕШЋЕ НА </w:t>
      </w: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>ОКРУЖНОМ</w:t>
      </w:r>
      <w:r w:rsidRPr="00171011">
        <w:rPr>
          <w:rFonts w:ascii="Arial" w:hAnsi="Arial" w:cs="Arial"/>
          <w:b/>
          <w:bCs/>
          <w:color w:val="222222"/>
          <w:sz w:val="20"/>
        </w:rPr>
        <w:t xml:space="preserve"> ТАКМИЧЕЊУ ( за једно учешће по </w:t>
      </w: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>10</w:t>
      </w:r>
      <w:r w:rsidRPr="00171011">
        <w:rPr>
          <w:rFonts w:ascii="Arial" w:hAnsi="Arial" w:cs="Arial"/>
          <w:b/>
          <w:bCs/>
          <w:color w:val="222222"/>
          <w:sz w:val="20"/>
        </w:rPr>
        <w:t xml:space="preserve"> бода</w:t>
      </w: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 xml:space="preserve"> </w:t>
      </w:r>
      <w:r w:rsidRPr="00171011">
        <w:rPr>
          <w:rFonts w:ascii="Arial" w:hAnsi="Arial" w:cs="Arial"/>
          <w:b/>
          <w:bCs/>
          <w:color w:val="222222"/>
          <w:sz w:val="20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B83658" w:rsidRPr="00CD59CB" w14:paraId="5690CC58" w14:textId="77777777" w:rsidTr="008C17E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6888" w14:textId="77777777" w:rsidR="00B83658" w:rsidRDefault="00B83658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1E9A0C8A" w14:textId="77777777" w:rsidR="00B83658" w:rsidRPr="00CD59CB" w:rsidRDefault="00B83658" w:rsidP="0017101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C986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E6C8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7B9C5CF8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9FE3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11ADA2CE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7C6C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63F10EED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962E" w14:textId="77777777" w:rsidR="00B83658" w:rsidRDefault="00B83658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104C34C3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B83658" w:rsidRPr="00CD59CB" w14:paraId="17EB29C8" w14:textId="77777777" w:rsidTr="008C17E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C2BF5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EFD44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FA6F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6144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721B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27CA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34215F61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9661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BCDF8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98EEA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8F75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5D49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94EE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2A42F3E5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DBE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7086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DB598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C7E3A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7A9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047D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2D640BDB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372C7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2D48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200F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D7CA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E091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C339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72279DD8" w14:textId="77777777" w:rsidR="00B83658" w:rsidRPr="00171011" w:rsidRDefault="00B83658" w:rsidP="00B83658">
      <w:pPr>
        <w:spacing w:before="120" w:after="120"/>
        <w:rPr>
          <w:rFonts w:ascii="Arial" w:hAnsi="Arial" w:cs="Arial"/>
          <w:color w:val="222222"/>
          <w:sz w:val="20"/>
        </w:rPr>
      </w:pPr>
      <w:r w:rsidRPr="00171011">
        <w:rPr>
          <w:rFonts w:ascii="Arial" w:hAnsi="Arial" w:cs="Arial"/>
          <w:b/>
          <w:bCs/>
          <w:color w:val="222222"/>
          <w:sz w:val="20"/>
        </w:rPr>
        <w:t>УЧЕШЋЕ НА РЕПУБЛИЧКОМ ТАКМИЧЕЊУ по 30 бодова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B83658" w:rsidRPr="00CD59CB" w14:paraId="2B382054" w14:textId="77777777" w:rsidTr="008C17E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6263" w14:textId="77777777" w:rsidR="00B83658" w:rsidRDefault="00B83658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38CE5C63" w14:textId="77777777" w:rsidR="00B83658" w:rsidRPr="00CD59CB" w:rsidRDefault="00B83658" w:rsidP="0017101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158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50A5F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38DBB8CD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6597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143F38E3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0693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42E71263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49C4" w14:textId="77777777" w:rsidR="00B83658" w:rsidRDefault="00B83658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204FA9F7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B83658" w:rsidRPr="00CD59CB" w14:paraId="5FAFD09E" w14:textId="77777777" w:rsidTr="008C17E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07D1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9378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6BC9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EE57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63DDF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6BAE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7ED1D084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3881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976A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7C60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C3190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62E1E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3EF58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14258A38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5814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E87B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A221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B81D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AE82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31A6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27FD0F07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442CF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EF7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59FCA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FC4C7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C934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B19A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32364E38" w14:textId="77777777" w:rsidR="00B37514" w:rsidRPr="00171011" w:rsidRDefault="00B37514" w:rsidP="00B37514">
      <w:pPr>
        <w:spacing w:before="120" w:after="120"/>
        <w:rPr>
          <w:rFonts w:ascii="Arial" w:hAnsi="Arial" w:cs="Arial"/>
          <w:color w:val="222222"/>
          <w:sz w:val="20"/>
        </w:rPr>
      </w:pPr>
      <w:r w:rsidRPr="00171011">
        <w:rPr>
          <w:rFonts w:ascii="Arial" w:hAnsi="Arial" w:cs="Arial"/>
          <w:b/>
          <w:bCs/>
          <w:color w:val="222222"/>
          <w:sz w:val="20"/>
        </w:rPr>
        <w:t xml:space="preserve">УЧЕШЋЕ НА МЕЂУНАРОДНОМ ТАКМИЧЕЊУ ( за једно учешће по </w:t>
      </w: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>50</w:t>
      </w:r>
      <w:r w:rsidRPr="00171011">
        <w:rPr>
          <w:rFonts w:ascii="Arial" w:hAnsi="Arial" w:cs="Arial"/>
          <w:b/>
          <w:bCs/>
          <w:color w:val="222222"/>
          <w:sz w:val="20"/>
        </w:rPr>
        <w:t xml:space="preserve"> бода</w:t>
      </w: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 xml:space="preserve"> </w:t>
      </w:r>
      <w:r w:rsidRPr="00171011">
        <w:rPr>
          <w:rFonts w:ascii="Arial" w:hAnsi="Arial" w:cs="Arial"/>
          <w:b/>
          <w:bCs/>
          <w:color w:val="222222"/>
          <w:sz w:val="20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B37514" w:rsidRPr="00CD59CB" w14:paraId="06FBD080" w14:textId="77777777" w:rsidTr="00DA557B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3898A" w14:textId="77777777" w:rsidR="00B37514" w:rsidRDefault="00B37514" w:rsidP="00DA557B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4DA0731C" w14:textId="77777777" w:rsidR="00B37514" w:rsidRPr="00CD59CB" w:rsidRDefault="00B37514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DC4E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5BBA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4267BBAC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78BCE" w14:textId="77777777" w:rsidR="00B37514" w:rsidRPr="00CD59CB" w:rsidRDefault="00B37514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70DB1AE6" w14:textId="77777777" w:rsidR="00B37514" w:rsidRPr="00CD59CB" w:rsidRDefault="00B37514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EB2F" w14:textId="77777777" w:rsidR="00B37514" w:rsidRPr="00CD59CB" w:rsidRDefault="00B37514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4B8226D7" w14:textId="77777777" w:rsidR="00B37514" w:rsidRPr="00CD59CB" w:rsidRDefault="00B37514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EBDB" w14:textId="77777777" w:rsidR="00B37514" w:rsidRDefault="00B37514" w:rsidP="00DA557B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661D2405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B37514" w:rsidRPr="00CD59CB" w14:paraId="2AA55D6F" w14:textId="77777777" w:rsidTr="00DA557B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7B92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344F0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88E2C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2DF6F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A108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8857B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37514" w:rsidRPr="00CD59CB" w14:paraId="2D7838FB" w14:textId="77777777" w:rsidTr="00DA557B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2313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45446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1E4C0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5757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8A49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D8BB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37514" w:rsidRPr="00CD59CB" w14:paraId="5BFF69DC" w14:textId="77777777" w:rsidTr="00B3751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ADC0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A446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DF49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9C6D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088B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A9B95" w14:textId="77777777" w:rsidR="00B37514" w:rsidRPr="00CD59CB" w:rsidRDefault="00B37514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37514" w:rsidRPr="00CD59CB" w14:paraId="3D66B54D" w14:textId="77777777" w:rsidTr="00DA557B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08BE" w14:textId="77777777" w:rsidR="00B37514" w:rsidRPr="00B37514" w:rsidRDefault="00B37514" w:rsidP="00DA557B">
            <w:pPr>
              <w:rPr>
                <w:rFonts w:ascii="Arial" w:hAnsi="Arial" w:cs="Arial"/>
                <w:b/>
                <w:bCs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4.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4979" w14:textId="77777777" w:rsidR="00B37514" w:rsidRPr="00CD59CB" w:rsidRDefault="00B37514" w:rsidP="00DA557B">
            <w:pPr>
              <w:rPr>
                <w:rFonts w:ascii="Arial" w:hAnsi="Arial" w:cs="Arial"/>
                <w:b/>
                <w:bCs/>
                <w:color w:val="222222"/>
                <w:szCs w:val="22"/>
              </w:rPr>
            </w:pP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088E4" w14:textId="77777777" w:rsidR="00B37514" w:rsidRPr="00CD59CB" w:rsidRDefault="00B37514" w:rsidP="00DA557B">
            <w:pPr>
              <w:rPr>
                <w:rFonts w:ascii="Arial" w:hAnsi="Arial" w:cs="Arial"/>
                <w:b/>
                <w:bCs/>
                <w:color w:val="222222"/>
                <w:szCs w:val="22"/>
              </w:rPr>
            </w:pP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055E4" w14:textId="77777777" w:rsidR="00B37514" w:rsidRPr="00CD59CB" w:rsidRDefault="00B37514" w:rsidP="00DA557B">
            <w:pPr>
              <w:rPr>
                <w:rFonts w:ascii="Arial" w:hAnsi="Arial" w:cs="Arial"/>
                <w:b/>
                <w:bCs/>
                <w:color w:val="222222"/>
                <w:szCs w:val="22"/>
              </w:rPr>
            </w:pP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D51B" w14:textId="77777777" w:rsidR="00B37514" w:rsidRPr="00CD59CB" w:rsidRDefault="00B37514" w:rsidP="00DA557B">
            <w:pPr>
              <w:rPr>
                <w:rFonts w:ascii="Arial" w:hAnsi="Arial" w:cs="Arial"/>
                <w:b/>
                <w:bCs/>
                <w:color w:val="222222"/>
                <w:szCs w:val="22"/>
              </w:rPr>
            </w:pP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5F60" w14:textId="77777777" w:rsidR="00B37514" w:rsidRPr="00CD59CB" w:rsidRDefault="00B37514" w:rsidP="00DA557B">
            <w:pPr>
              <w:rPr>
                <w:rFonts w:ascii="Arial" w:hAnsi="Arial" w:cs="Arial"/>
                <w:b/>
                <w:bCs/>
                <w:color w:val="222222"/>
                <w:szCs w:val="22"/>
              </w:rPr>
            </w:pPr>
          </w:p>
        </w:tc>
      </w:tr>
    </w:tbl>
    <w:p w14:paraId="28461321" w14:textId="77777777" w:rsidR="00B83658" w:rsidRPr="00171011" w:rsidRDefault="00B83658" w:rsidP="00171011">
      <w:pPr>
        <w:spacing w:before="120" w:after="120"/>
        <w:ind w:left="-142"/>
        <w:rPr>
          <w:rFonts w:ascii="Arial" w:hAnsi="Arial" w:cs="Arial"/>
          <w:b/>
          <w:bCs/>
          <w:color w:val="222222"/>
          <w:sz w:val="20"/>
          <w:lang w:val="sr-Cyrl-CS"/>
        </w:rPr>
      </w:pP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 xml:space="preserve">ОСВОЈЕНА МЕСТА на </w:t>
      </w:r>
      <w:r w:rsidRPr="00171011">
        <w:rPr>
          <w:rFonts w:ascii="Arial" w:hAnsi="Arial" w:cs="Arial"/>
          <w:b/>
          <w:bCs/>
          <w:color w:val="222222"/>
          <w:sz w:val="20"/>
        </w:rPr>
        <w:t>ГРАДСК</w:t>
      </w: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 xml:space="preserve">ИМ </w:t>
      </w:r>
      <w:r w:rsidRPr="00171011">
        <w:rPr>
          <w:rFonts w:ascii="Arial" w:hAnsi="Arial" w:cs="Arial"/>
          <w:b/>
          <w:bCs/>
          <w:color w:val="222222"/>
          <w:sz w:val="20"/>
        </w:rPr>
        <w:t>ТАКМИЧЕЊ</w:t>
      </w: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>ИМ</w:t>
      </w:r>
      <w:r w:rsidRPr="00171011">
        <w:rPr>
          <w:rFonts w:ascii="Arial" w:hAnsi="Arial" w:cs="Arial"/>
          <w:b/>
          <w:bCs/>
          <w:color w:val="222222"/>
          <w:sz w:val="20"/>
        </w:rPr>
        <w:t>А (</w:t>
      </w: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 xml:space="preserve"> </w:t>
      </w:r>
      <w:r w:rsidRPr="00171011">
        <w:rPr>
          <w:rFonts w:ascii="Arial" w:hAnsi="Arial" w:cs="Arial"/>
          <w:b/>
          <w:bCs/>
          <w:color w:val="222222"/>
          <w:sz w:val="20"/>
        </w:rPr>
        <w:t>број бодова за: 1.место=30 , 2.=20 и 3.=10</w:t>
      </w: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 xml:space="preserve"> </w:t>
      </w:r>
      <w:r w:rsidRPr="00171011">
        <w:rPr>
          <w:rFonts w:ascii="Arial" w:hAnsi="Arial" w:cs="Arial"/>
          <w:b/>
          <w:bCs/>
          <w:color w:val="222222"/>
          <w:sz w:val="20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B83658" w:rsidRPr="00CD59CB" w14:paraId="58FF5DCD" w14:textId="77777777" w:rsidTr="008C17E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AFC2" w14:textId="77777777" w:rsidR="00B83658" w:rsidRDefault="00B83658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lastRenderedPageBreak/>
              <w:t>  </w:t>
            </w:r>
          </w:p>
          <w:p w14:paraId="1C5B65FE" w14:textId="77777777" w:rsidR="00B83658" w:rsidRPr="00CD59CB" w:rsidRDefault="00B83658" w:rsidP="00171011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83CE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816E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406F1BB9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5BFB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40E06282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FE326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772A30DF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1D5D2" w14:textId="77777777" w:rsidR="00B83658" w:rsidRDefault="00B83658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6394A809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B83658" w:rsidRPr="00CD59CB" w14:paraId="12043E09" w14:textId="77777777" w:rsidTr="008C17E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56F7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B253C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5106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5868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3FC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D53C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2AABC23E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8D93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023FC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3D6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CB358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8E92B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0B49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6C59EA41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8C6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467F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472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7CAC1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1B10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D238F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507CC07D" w14:textId="77777777" w:rsidR="00171011" w:rsidRDefault="00171011" w:rsidP="00B83658">
      <w:pPr>
        <w:spacing w:before="120" w:after="120"/>
        <w:rPr>
          <w:rFonts w:ascii="Arial" w:hAnsi="Arial" w:cs="Arial"/>
          <w:b/>
          <w:bCs/>
          <w:color w:val="222222"/>
          <w:sz w:val="22"/>
          <w:szCs w:val="22"/>
          <w:lang w:val="sr-Cyrl-CS"/>
        </w:rPr>
      </w:pPr>
    </w:p>
    <w:p w14:paraId="5CF1656F" w14:textId="77777777" w:rsidR="00171011" w:rsidRDefault="00171011" w:rsidP="00B83658">
      <w:pPr>
        <w:spacing w:before="120" w:after="120"/>
        <w:rPr>
          <w:rFonts w:ascii="Arial" w:hAnsi="Arial" w:cs="Arial"/>
          <w:b/>
          <w:bCs/>
          <w:color w:val="222222"/>
          <w:sz w:val="22"/>
          <w:szCs w:val="22"/>
          <w:lang w:val="sr-Cyrl-CS"/>
        </w:rPr>
      </w:pPr>
    </w:p>
    <w:p w14:paraId="33CD2DFD" w14:textId="77777777" w:rsidR="00B83658" w:rsidRPr="00171011" w:rsidRDefault="00B83658" w:rsidP="00171011">
      <w:pPr>
        <w:spacing w:before="120" w:after="120"/>
        <w:ind w:left="-142"/>
        <w:rPr>
          <w:rFonts w:ascii="Arial" w:hAnsi="Arial" w:cs="Arial"/>
          <w:color w:val="222222"/>
          <w:sz w:val="20"/>
        </w:rPr>
      </w:pP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>ОСВОЈЕНА МЕСТА на ОКРУЖНИМ</w:t>
      </w:r>
      <w:r w:rsidRPr="00171011">
        <w:rPr>
          <w:rFonts w:ascii="Arial" w:hAnsi="Arial" w:cs="Arial"/>
          <w:b/>
          <w:bCs/>
          <w:color w:val="222222"/>
          <w:sz w:val="20"/>
        </w:rPr>
        <w:t xml:space="preserve"> ТАКМИЧЕЊ</w:t>
      </w: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>ИМА</w:t>
      </w:r>
      <w:r w:rsidRPr="00171011">
        <w:rPr>
          <w:rFonts w:ascii="Arial" w:hAnsi="Arial" w:cs="Arial"/>
          <w:b/>
          <w:bCs/>
          <w:color w:val="222222"/>
          <w:sz w:val="20"/>
        </w:rPr>
        <w:t> ( број бодова за 1.место=</w:t>
      </w: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 xml:space="preserve"> </w:t>
      </w:r>
      <w:r w:rsidRPr="00171011">
        <w:rPr>
          <w:rFonts w:ascii="Arial" w:hAnsi="Arial" w:cs="Arial"/>
          <w:b/>
          <w:bCs/>
          <w:color w:val="222222"/>
          <w:sz w:val="20"/>
        </w:rPr>
        <w:t>60 , 2.= 50, 3.= 40</w:t>
      </w: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 xml:space="preserve"> </w:t>
      </w:r>
      <w:r w:rsidRPr="00171011">
        <w:rPr>
          <w:rFonts w:ascii="Arial" w:hAnsi="Arial" w:cs="Arial"/>
          <w:b/>
          <w:bCs/>
          <w:color w:val="222222"/>
          <w:sz w:val="20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B83658" w:rsidRPr="00CD59CB" w14:paraId="420D272F" w14:textId="77777777" w:rsidTr="008C17E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1481" w14:textId="77777777" w:rsidR="00B83658" w:rsidRDefault="00B83658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3DA191A6" w14:textId="77777777" w:rsidR="00B83658" w:rsidRPr="00CD59CB" w:rsidRDefault="00B83658" w:rsidP="0009144E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5FA6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550B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786A7D01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A92DD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4FF0F9BB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65C7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7FB2843E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82F83" w14:textId="77777777" w:rsidR="00B83658" w:rsidRDefault="00B83658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4993B17F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B83658" w:rsidRPr="00CD59CB" w14:paraId="5F2BADA7" w14:textId="77777777" w:rsidTr="008C17E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0BF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FC8A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FE166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C06C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DC2E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AEBE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5878C43C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1B89C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0374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5374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A8B4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5F766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077B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3BEB5ED9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27BC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A2D65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23DA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49D1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DF39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450C5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4FA27709" w14:textId="77777777" w:rsidR="00B83658" w:rsidRPr="00171011" w:rsidRDefault="00B83658" w:rsidP="00171011">
      <w:pPr>
        <w:spacing w:before="120" w:after="120"/>
        <w:ind w:left="-284" w:right="-233"/>
        <w:rPr>
          <w:rFonts w:ascii="Arial" w:hAnsi="Arial" w:cs="Arial"/>
          <w:color w:val="222222"/>
          <w:sz w:val="20"/>
        </w:rPr>
      </w:pP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 xml:space="preserve">ОСВОЈЕНА МЕСТА на </w:t>
      </w:r>
      <w:r w:rsidRPr="00171011">
        <w:rPr>
          <w:rFonts w:ascii="Arial" w:hAnsi="Arial" w:cs="Arial"/>
          <w:b/>
          <w:bCs/>
          <w:color w:val="222222"/>
          <w:sz w:val="20"/>
        </w:rPr>
        <w:t>РЕПУБЛИЧК</w:t>
      </w: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>ИМ</w:t>
      </w:r>
      <w:r w:rsidRPr="00171011">
        <w:rPr>
          <w:rFonts w:ascii="Arial" w:hAnsi="Arial" w:cs="Arial"/>
          <w:b/>
          <w:bCs/>
          <w:color w:val="222222"/>
          <w:sz w:val="20"/>
        </w:rPr>
        <w:t xml:space="preserve"> ТАКМИЧЕЊ</w:t>
      </w: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>ИМА</w:t>
      </w:r>
      <w:r w:rsidRPr="00171011">
        <w:rPr>
          <w:rFonts w:ascii="Arial" w:hAnsi="Arial" w:cs="Arial"/>
          <w:b/>
          <w:bCs/>
          <w:color w:val="222222"/>
          <w:sz w:val="20"/>
        </w:rPr>
        <w:t xml:space="preserve"> (број бодова за 1.место= 100, 2.= 90,3 .= 80)</w:t>
      </w:r>
      <w:r w:rsidRPr="00171011">
        <w:rPr>
          <w:rFonts w:ascii="Arial" w:hAnsi="Arial" w:cs="Arial"/>
          <w:color w:val="222222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B83658" w:rsidRPr="00CD59CB" w14:paraId="714CFECA" w14:textId="77777777" w:rsidTr="008C17E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63B2" w14:textId="77777777" w:rsidR="00B83658" w:rsidRDefault="00B83658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4AA66BD2" w14:textId="77777777" w:rsidR="00B83658" w:rsidRPr="00CD59CB" w:rsidRDefault="00B83658" w:rsidP="0009144E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2E0E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B5F6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50738757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00CC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7C579D66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45AB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18039574" w14:textId="77777777" w:rsidR="00B83658" w:rsidRPr="00CD59CB" w:rsidRDefault="00B83658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3EEF" w14:textId="77777777" w:rsidR="00B83658" w:rsidRDefault="00B83658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18402EB8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B83658" w:rsidRPr="00CD59CB" w14:paraId="15D02565" w14:textId="77777777" w:rsidTr="008C17E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7833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D9B9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6FC3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78B6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B51B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C898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51D96CCF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53AE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218B1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4074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7693F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7E30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CB49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6790B65C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315F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B9C4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6D26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EF39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1BD3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42E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35B0D498" w14:textId="77777777" w:rsidR="00171011" w:rsidRPr="00171011" w:rsidRDefault="00171011" w:rsidP="00171011">
      <w:pPr>
        <w:spacing w:before="120" w:after="120"/>
        <w:ind w:left="-284" w:right="-375"/>
        <w:rPr>
          <w:rFonts w:ascii="Arial" w:hAnsi="Arial" w:cs="Arial"/>
          <w:color w:val="222222"/>
          <w:sz w:val="20"/>
        </w:rPr>
      </w:pP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 xml:space="preserve">ОСВОЈЕНА МЕСТА на </w:t>
      </w:r>
      <w:r w:rsidRPr="00171011">
        <w:rPr>
          <w:rFonts w:ascii="Arial" w:hAnsi="Arial" w:cs="Arial"/>
          <w:b/>
          <w:bCs/>
          <w:color w:val="222222"/>
          <w:sz w:val="20"/>
        </w:rPr>
        <w:t>МЕЂУНАРОДН</w:t>
      </w:r>
      <w:r>
        <w:rPr>
          <w:rFonts w:ascii="Arial" w:hAnsi="Arial" w:cs="Arial"/>
          <w:b/>
          <w:bCs/>
          <w:color w:val="222222"/>
          <w:sz w:val="20"/>
        </w:rPr>
        <w:t>ИМ</w:t>
      </w:r>
      <w:r w:rsidRPr="00171011">
        <w:rPr>
          <w:rFonts w:ascii="Arial" w:hAnsi="Arial" w:cs="Arial"/>
          <w:b/>
          <w:bCs/>
          <w:color w:val="222222"/>
          <w:sz w:val="20"/>
        </w:rPr>
        <w:t xml:space="preserve"> ТАКМИЧЕЊ</w:t>
      </w:r>
      <w:r w:rsidRPr="00171011">
        <w:rPr>
          <w:rFonts w:ascii="Arial" w:hAnsi="Arial" w:cs="Arial"/>
          <w:b/>
          <w:bCs/>
          <w:color w:val="222222"/>
          <w:sz w:val="20"/>
          <w:lang w:val="sr-Cyrl-CS"/>
        </w:rPr>
        <w:t>А</w:t>
      </w:r>
      <w:r>
        <w:rPr>
          <w:rFonts w:ascii="Arial" w:hAnsi="Arial" w:cs="Arial"/>
          <w:b/>
          <w:bCs/>
          <w:color w:val="222222"/>
          <w:sz w:val="20"/>
        </w:rPr>
        <w:t xml:space="preserve"> (</w:t>
      </w:r>
      <w:r w:rsidRPr="00171011">
        <w:rPr>
          <w:rFonts w:ascii="Arial" w:hAnsi="Arial" w:cs="Arial"/>
          <w:b/>
          <w:bCs/>
          <w:color w:val="222222"/>
          <w:sz w:val="20"/>
        </w:rPr>
        <w:t>број бодова за 1.место= 120, 2.= 110,3 .= 100)</w:t>
      </w:r>
      <w:r w:rsidRPr="00171011">
        <w:rPr>
          <w:rFonts w:ascii="Arial" w:hAnsi="Arial" w:cs="Arial"/>
          <w:color w:val="222222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171011" w:rsidRPr="00CD59CB" w14:paraId="1F3B3FBB" w14:textId="77777777" w:rsidTr="00DA557B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97A5" w14:textId="77777777" w:rsidR="00171011" w:rsidRDefault="00171011" w:rsidP="00DA557B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1F3E7946" w14:textId="77777777" w:rsidR="00171011" w:rsidRPr="00CD59CB" w:rsidRDefault="00171011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предмет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F2E39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D1899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358581E5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FFA3" w14:textId="77777777" w:rsidR="00171011" w:rsidRPr="00CD59CB" w:rsidRDefault="00171011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4F5FFB10" w14:textId="77777777" w:rsidR="00171011" w:rsidRPr="00CD59CB" w:rsidRDefault="00171011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6F67" w14:textId="77777777" w:rsidR="00171011" w:rsidRPr="00CD59CB" w:rsidRDefault="00171011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26D18D0C" w14:textId="77777777" w:rsidR="00171011" w:rsidRPr="00CD59CB" w:rsidRDefault="00171011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DBE7" w14:textId="77777777" w:rsidR="00171011" w:rsidRDefault="00171011" w:rsidP="00DA557B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7E2CFEE3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171011" w:rsidRPr="00CD59CB" w14:paraId="1A7C33D1" w14:textId="77777777" w:rsidTr="00DA557B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A6C0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E7F8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F53A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8DA1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5858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EF4E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171011" w:rsidRPr="00CD59CB" w14:paraId="589D9749" w14:textId="77777777" w:rsidTr="00DA557B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A069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29A90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458D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917BF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FF4F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5C88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171011" w:rsidRPr="00CD59CB" w14:paraId="07F075F5" w14:textId="77777777" w:rsidTr="00DA557B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A91B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45A1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FCA4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10089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E6342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AC80" w14:textId="77777777" w:rsidR="00171011" w:rsidRPr="00CD59CB" w:rsidRDefault="00171011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2EE9E81C" w14:textId="77777777" w:rsidR="00B83658" w:rsidRPr="0009144E" w:rsidRDefault="00B83658" w:rsidP="00171011">
      <w:pPr>
        <w:spacing w:before="120" w:line="320" w:lineRule="atLeast"/>
        <w:rPr>
          <w:rFonts w:ascii="Arial" w:hAnsi="Arial" w:cs="Arial"/>
          <w:b/>
          <w:color w:val="222222"/>
          <w:sz w:val="20"/>
          <w:lang w:val="sr-Cyrl-CS"/>
        </w:rPr>
      </w:pPr>
      <w:r w:rsidRPr="0009144E">
        <w:rPr>
          <w:rFonts w:ascii="Arial" w:hAnsi="Arial" w:cs="Arial"/>
          <w:b/>
          <w:color w:val="222222"/>
          <w:sz w:val="20"/>
        </w:rPr>
        <w:t>А</w:t>
      </w:r>
      <w:r w:rsidRPr="0009144E">
        <w:rPr>
          <w:rFonts w:ascii="Arial" w:hAnsi="Arial" w:cs="Arial"/>
          <w:b/>
          <w:color w:val="222222"/>
          <w:sz w:val="20"/>
          <w:lang w:val="sr-Cyrl-CS"/>
        </w:rPr>
        <w:t xml:space="preserve">НГАЖОВАЊЕ УЧЕНИКА У КУЛТУРНОЈ И ЈАВНОЈ ДЕЛАТНОСТИ ШКОЛЕ </w:t>
      </w:r>
    </w:p>
    <w:p w14:paraId="5E7A452C" w14:textId="77777777" w:rsidR="00B83658" w:rsidRPr="00CD59CB" w:rsidRDefault="00B83658" w:rsidP="0009144E">
      <w:pPr>
        <w:spacing w:after="120" w:line="320" w:lineRule="atLeast"/>
        <w:rPr>
          <w:rFonts w:ascii="Arial" w:hAnsi="Arial" w:cs="Arial"/>
          <w:color w:val="222222"/>
          <w:sz w:val="22"/>
          <w:szCs w:val="22"/>
        </w:rPr>
      </w:pPr>
      <w:r w:rsidRPr="0009144E">
        <w:rPr>
          <w:rFonts w:ascii="Arial" w:hAnsi="Arial" w:cs="Arial"/>
          <w:b/>
          <w:color w:val="222222"/>
          <w:sz w:val="20"/>
          <w:lang w:val="sr-Cyrl-CS"/>
        </w:rPr>
        <w:t>( манифестације у школи 2 бода, градске 5 бода, републичке 10 бода )</w:t>
      </w:r>
      <w:r w:rsidRPr="00CD59CB">
        <w:rPr>
          <w:rFonts w:ascii="Arial" w:hAnsi="Arial" w:cs="Arial"/>
          <w:color w:val="222222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104"/>
        <w:gridCol w:w="1967"/>
        <w:gridCol w:w="2026"/>
      </w:tblGrid>
      <w:tr w:rsidR="00B83658" w:rsidRPr="00CD59CB" w14:paraId="4A0D6657" w14:textId="77777777" w:rsidTr="008C17E4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CA25F" w14:textId="77777777" w:rsidR="00B83658" w:rsidRPr="00641EB9" w:rsidRDefault="00B83658" w:rsidP="008C17E4">
            <w:pPr>
              <w:spacing w:before="44" w:beforeAutospacing="1" w:after="44" w:afterAutospacing="1"/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641EB9">
              <w:rPr>
                <w:rFonts w:ascii="Arial" w:hAnsi="Arial" w:cs="Arial"/>
                <w:b/>
                <w:color w:val="222222"/>
                <w:sz w:val="22"/>
                <w:szCs w:val="22"/>
              </w:rPr>
              <w:t>Област-предмет </w:t>
            </w:r>
          </w:p>
        </w:tc>
        <w:tc>
          <w:tcPr>
            <w:tcW w:w="210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D3E1" w14:textId="77777777" w:rsidR="00B83658" w:rsidRDefault="00B83658" w:rsidP="008C17E4">
            <w:pPr>
              <w:ind w:right="-47"/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 xml:space="preserve"> у школи</w:t>
            </w:r>
            <w:r w:rsidRPr="00641EB9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14:paraId="15A62F84" w14:textId="77777777" w:rsidR="00B83658" w:rsidRPr="00AC7B71" w:rsidRDefault="00B83658" w:rsidP="008C17E4">
            <w:pPr>
              <w:ind w:right="-47"/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67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98717" w14:textId="77777777" w:rsidR="00B83658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градске</w:t>
            </w:r>
            <w:r w:rsidRPr="00641EB9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14:paraId="0840304F" w14:textId="77777777" w:rsidR="00B83658" w:rsidRPr="00AC7B71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02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0DF5" w14:textId="77777777" w:rsidR="00B83658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републичке</w:t>
            </w:r>
            <w:r w:rsidRPr="00641EB9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14:paraId="48463FE1" w14:textId="77777777" w:rsidR="00B83658" w:rsidRPr="00AC7B71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10</w:t>
            </w:r>
          </w:p>
        </w:tc>
      </w:tr>
      <w:tr w:rsidR="00B83658" w:rsidRPr="00CD59CB" w14:paraId="5069338F" w14:textId="77777777" w:rsidTr="008C17E4">
        <w:trPr>
          <w:trHeight w:val="300"/>
        </w:trPr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BFC01" w14:textId="77777777" w:rsidR="00B83658" w:rsidRPr="00B83658" w:rsidRDefault="00B83658" w:rsidP="008C17E4">
            <w:pPr>
              <w:rPr>
                <w:rFonts w:ascii="Arial" w:hAnsi="Arial" w:cs="Arial"/>
                <w:color w:val="2222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FC1D9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9C0A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0F5D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33B8F574" w14:textId="77777777" w:rsidTr="0009144E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C771" w14:textId="77777777" w:rsidR="00B83658" w:rsidRPr="00B83658" w:rsidRDefault="00B83658" w:rsidP="008C17E4">
            <w:pPr>
              <w:rPr>
                <w:rFonts w:ascii="Arial" w:hAnsi="Arial" w:cs="Arial"/>
                <w:color w:val="2222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39BA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8232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61AC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B83658" w:rsidRPr="00CD59CB" w14:paraId="1413F6B9" w14:textId="77777777" w:rsidTr="0009144E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212E" w14:textId="77777777" w:rsidR="00B83658" w:rsidRPr="00B83658" w:rsidRDefault="00B83658" w:rsidP="008C17E4">
            <w:pPr>
              <w:rPr>
                <w:rFonts w:ascii="Arial" w:hAnsi="Arial" w:cs="Arial"/>
                <w:color w:val="2222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CAD5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4783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4947" w14:textId="77777777" w:rsidR="00B83658" w:rsidRPr="00CD59CB" w:rsidRDefault="00B83658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5CECC716" w14:textId="77777777" w:rsidR="00B83658" w:rsidRPr="003F128B" w:rsidRDefault="003C7F4B" w:rsidP="00171011">
      <w:pPr>
        <w:spacing w:before="120" w:after="120"/>
        <w:rPr>
          <w:rFonts w:ascii="Arial" w:hAnsi="Arial" w:cs="Arial"/>
          <w:b/>
          <w:color w:val="222222"/>
          <w:sz w:val="20"/>
          <w:lang w:val="sr-Cyrl-CS"/>
        </w:rPr>
      </w:pPr>
      <w:r w:rsidRPr="003F128B">
        <w:rPr>
          <w:rFonts w:ascii="Arial" w:hAnsi="Arial" w:cs="Arial"/>
          <w:b/>
          <w:color w:val="222222"/>
          <w:sz w:val="20"/>
          <w:lang w:val="sr-Cyrl-CS"/>
        </w:rPr>
        <w:t>КОМУНИКАТИВНОСТ, ДРУЖЕЉУБИВОСТ И СПРЕМНОСТ ДА ПОМОГНЕ ДРУГИМА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209"/>
        <w:gridCol w:w="1736"/>
        <w:gridCol w:w="2132"/>
      </w:tblGrid>
      <w:tr w:rsidR="00B83658" w:rsidRPr="00641EB9" w14:paraId="685342E7" w14:textId="77777777" w:rsidTr="008C17E4"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7375" w14:textId="77777777" w:rsidR="00B83658" w:rsidRPr="00AC7B71" w:rsidRDefault="00B83658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Заинтересован</w:t>
            </w:r>
          </w:p>
          <w:p w14:paraId="13C00887" w14:textId="77777777" w:rsidR="00B83658" w:rsidRPr="00AC7B71" w:rsidRDefault="00B83658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Ангажован</w:t>
            </w:r>
          </w:p>
          <w:p w14:paraId="4913DF4A" w14:textId="77777777" w:rsidR="00B83658" w:rsidRPr="00AC7B71" w:rsidRDefault="00B83658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Пружа помоћ</w:t>
            </w:r>
          </w:p>
          <w:p w14:paraId="1A69E5DD" w14:textId="77777777" w:rsidR="00B83658" w:rsidRPr="00AC7B71" w:rsidRDefault="00B83658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Дружељубив  </w:t>
            </w:r>
          </w:p>
          <w:p w14:paraId="6BA409CD" w14:textId="77777777" w:rsidR="00B83658" w:rsidRPr="00AC7B71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10</w:t>
            </w:r>
          </w:p>
        </w:tc>
        <w:tc>
          <w:tcPr>
            <w:tcW w:w="2191" w:type="dxa"/>
            <w:tcBorders>
              <w:top w:val="single" w:sz="8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F85C" w14:textId="77777777" w:rsidR="00B83658" w:rsidRPr="00AC7B71" w:rsidRDefault="00B83658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Ангажован</w:t>
            </w:r>
          </w:p>
          <w:p w14:paraId="4BFC90B4" w14:textId="77777777" w:rsidR="00B83658" w:rsidRPr="00AC7B71" w:rsidRDefault="00B83658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Дружељубив</w:t>
            </w:r>
          </w:p>
          <w:p w14:paraId="33481478" w14:textId="77777777" w:rsidR="00B83658" w:rsidRPr="00AC7B71" w:rsidRDefault="00B83658" w:rsidP="008C17E4">
            <w:pPr>
              <w:ind w:right="-47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Понекад </w:t>
            </w: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п</w:t>
            </w: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омаже                   </w:t>
            </w:r>
          </w:p>
          <w:p w14:paraId="6F461994" w14:textId="77777777" w:rsidR="00B83658" w:rsidRPr="00AC7B71" w:rsidRDefault="00B83658" w:rsidP="008C17E4">
            <w:pPr>
              <w:ind w:right="-47"/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6</w:t>
            </w: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48BC" w14:textId="77777777" w:rsidR="00B83658" w:rsidRPr="00AC7B71" w:rsidRDefault="00B83658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Дружељубив</w:t>
            </w:r>
          </w:p>
          <w:p w14:paraId="76034BCE" w14:textId="77777777" w:rsidR="00B83658" w:rsidRPr="00AC7B71" w:rsidRDefault="00B83658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Ангажован</w:t>
            </w:r>
          </w:p>
          <w:p w14:paraId="7780133F" w14:textId="77777777" w:rsidR="00B83658" w:rsidRPr="00AC7B71" w:rsidRDefault="00B83658" w:rsidP="008C17E4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         </w:t>
            </w:r>
          </w:p>
          <w:p w14:paraId="076F4A02" w14:textId="77777777" w:rsidR="00B83658" w:rsidRPr="00AC7B71" w:rsidRDefault="00B83658" w:rsidP="008C17E4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 </w:t>
            </w:r>
          </w:p>
          <w:p w14:paraId="5376D46A" w14:textId="77777777" w:rsidR="00B83658" w:rsidRPr="00AC7B71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2    </w:t>
            </w:r>
          </w:p>
        </w:tc>
        <w:tc>
          <w:tcPr>
            <w:tcW w:w="2026" w:type="dxa"/>
            <w:tcBorders>
              <w:top w:val="single" w:sz="8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FCE5D" w14:textId="77777777" w:rsidR="00B83658" w:rsidRPr="00AC7B71" w:rsidRDefault="00B83658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Незаинтересован</w:t>
            </w:r>
          </w:p>
          <w:p w14:paraId="295C6FD2" w14:textId="77777777" w:rsidR="00B83658" w:rsidRPr="00AC7B71" w:rsidRDefault="00B83658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 за другове</w:t>
            </w:r>
          </w:p>
          <w:p w14:paraId="5A3AA14E" w14:textId="77777777" w:rsidR="00B83658" w:rsidRPr="00AC7B71" w:rsidRDefault="00B83658" w:rsidP="008C17E4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           </w:t>
            </w:r>
          </w:p>
          <w:p w14:paraId="164B1B42" w14:textId="77777777" w:rsidR="00B83658" w:rsidRPr="00AC7B71" w:rsidRDefault="00B83658" w:rsidP="008C17E4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14:paraId="5A61785C" w14:textId="77777777" w:rsidR="00B83658" w:rsidRPr="00AC7B71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0</w:t>
            </w:r>
          </w:p>
        </w:tc>
      </w:tr>
      <w:tr w:rsidR="00B83658" w:rsidRPr="00CD59CB" w14:paraId="3537AE7D" w14:textId="77777777" w:rsidTr="008C17E4"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7DD2" w14:textId="77777777" w:rsidR="00B83658" w:rsidRPr="00CD59CB" w:rsidRDefault="00B83658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BC54" w14:textId="77777777" w:rsidR="00B83658" w:rsidRPr="00CD59CB" w:rsidRDefault="00B83658" w:rsidP="008C17E4">
            <w:pPr>
              <w:spacing w:before="52"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B098" w14:textId="77777777" w:rsidR="00B83658" w:rsidRPr="00CD59CB" w:rsidRDefault="00B83658" w:rsidP="008C17E4">
            <w:pPr>
              <w:spacing w:before="52"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57509" w14:textId="77777777" w:rsidR="00B83658" w:rsidRPr="00CD59CB" w:rsidRDefault="00B83658" w:rsidP="008C17E4">
            <w:pPr>
              <w:spacing w:before="52"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</w:tbl>
    <w:p w14:paraId="342DD18B" w14:textId="77777777" w:rsidR="00B83658" w:rsidRPr="001B401A" w:rsidRDefault="00B83658" w:rsidP="001B401A">
      <w:pPr>
        <w:rPr>
          <w:rFonts w:ascii="Arial" w:hAnsi="Arial" w:cs="Arial"/>
          <w:color w:val="222222"/>
          <w:sz w:val="20"/>
          <w:lang w:val="sr-Cyrl-CS"/>
        </w:rPr>
      </w:pPr>
    </w:p>
    <w:p w14:paraId="5CCC9D0F" w14:textId="77777777" w:rsidR="00B83658" w:rsidRPr="001B401A" w:rsidRDefault="00B83658" w:rsidP="001B401A">
      <w:pPr>
        <w:spacing w:after="120"/>
        <w:rPr>
          <w:rFonts w:ascii="Arial" w:hAnsi="Arial" w:cs="Arial"/>
          <w:b/>
          <w:color w:val="222222"/>
          <w:sz w:val="20"/>
          <w:lang w:val="sr-Cyrl-CS"/>
        </w:rPr>
      </w:pPr>
      <w:r w:rsidRPr="001B401A">
        <w:rPr>
          <w:rFonts w:ascii="Arial" w:hAnsi="Arial" w:cs="Arial"/>
          <w:b/>
          <w:color w:val="222222"/>
          <w:sz w:val="20"/>
          <w:lang w:val="sr-Cyrl-CS"/>
        </w:rPr>
        <w:t>КУЛТУРА ПОНАШАЊА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739"/>
        <w:gridCol w:w="1740"/>
        <w:gridCol w:w="1752"/>
        <w:gridCol w:w="2306"/>
      </w:tblGrid>
      <w:tr w:rsidR="00B83658" w:rsidRPr="00CD59CB" w14:paraId="3B9D514D" w14:textId="77777777" w:rsidTr="003C7F4B"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220F1" w14:textId="77777777" w:rsidR="00B83658" w:rsidRPr="00AC7B71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lastRenderedPageBreak/>
              <w:t>Одлична</w:t>
            </w:r>
          </w:p>
          <w:p w14:paraId="3CA684E2" w14:textId="77777777" w:rsidR="00B83658" w:rsidRPr="00AC7B71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10</w:t>
            </w:r>
          </w:p>
        </w:tc>
        <w:tc>
          <w:tcPr>
            <w:tcW w:w="173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4A8F1" w14:textId="77777777" w:rsidR="00B83658" w:rsidRPr="00AC7B71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Врло добра</w:t>
            </w:r>
          </w:p>
          <w:p w14:paraId="74121365" w14:textId="77777777" w:rsidR="00B83658" w:rsidRPr="00AC7B71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8</w:t>
            </w:r>
          </w:p>
        </w:tc>
        <w:tc>
          <w:tcPr>
            <w:tcW w:w="174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EE78" w14:textId="77777777" w:rsidR="00B83658" w:rsidRPr="00AC7B71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Добра</w:t>
            </w:r>
          </w:p>
          <w:p w14:paraId="448F5746" w14:textId="77777777" w:rsidR="00B83658" w:rsidRPr="00AC7B71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5</w:t>
            </w:r>
          </w:p>
        </w:tc>
        <w:tc>
          <w:tcPr>
            <w:tcW w:w="17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DEA3" w14:textId="77777777" w:rsidR="00B83658" w:rsidRPr="00AC7B71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Довољна</w:t>
            </w:r>
          </w:p>
          <w:p w14:paraId="7750F49E" w14:textId="77777777" w:rsidR="00B83658" w:rsidRPr="00AC7B71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3</w:t>
            </w:r>
          </w:p>
        </w:tc>
        <w:tc>
          <w:tcPr>
            <w:tcW w:w="230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56B1" w14:textId="77777777" w:rsidR="00B83658" w:rsidRPr="00AC7B71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Незадовољавајућа</w:t>
            </w:r>
          </w:p>
          <w:p w14:paraId="689BC9E5" w14:textId="77777777" w:rsidR="00B83658" w:rsidRPr="00AC7B71" w:rsidRDefault="00B83658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0</w:t>
            </w:r>
          </w:p>
        </w:tc>
      </w:tr>
      <w:tr w:rsidR="00B83658" w:rsidRPr="00CD59CB" w14:paraId="015B5D7B" w14:textId="77777777" w:rsidTr="003C7F4B">
        <w:tc>
          <w:tcPr>
            <w:tcW w:w="17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BB29" w14:textId="77777777" w:rsidR="00B83658" w:rsidRPr="00CD59CB" w:rsidRDefault="00B83658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D29B" w14:textId="77777777" w:rsidR="00B83658" w:rsidRPr="00CD59CB" w:rsidRDefault="00B83658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885C8" w14:textId="77777777" w:rsidR="00B83658" w:rsidRPr="00CD59CB" w:rsidRDefault="00B83658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14510" w14:textId="77777777" w:rsidR="00B83658" w:rsidRPr="00CD59CB" w:rsidRDefault="00B83658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3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356F2" w14:textId="77777777" w:rsidR="00B83658" w:rsidRPr="00CD59CB" w:rsidRDefault="00B83658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</w:tbl>
    <w:p w14:paraId="291DE9D0" w14:textId="77777777" w:rsidR="003C7F4B" w:rsidRDefault="003C7F4B" w:rsidP="003C7F4B">
      <w:pPr>
        <w:rPr>
          <w:rFonts w:ascii="Trebuchet MS" w:hAnsi="Trebuchet MS"/>
          <w:b/>
          <w:bCs/>
          <w:color w:val="222222"/>
          <w:lang w:val="sr-Cyrl-CS"/>
        </w:rPr>
      </w:pPr>
    </w:p>
    <w:p w14:paraId="7B9F97E4" w14:textId="77777777" w:rsidR="003C7F4B" w:rsidRPr="0062536B" w:rsidRDefault="003C7F4B" w:rsidP="003C7F4B">
      <w:pPr>
        <w:rPr>
          <w:rFonts w:ascii="Trebuchet MS" w:hAnsi="Trebuchet MS"/>
          <w:color w:val="222222"/>
        </w:rPr>
      </w:pPr>
      <w:r w:rsidRPr="0062536B">
        <w:rPr>
          <w:rFonts w:ascii="Trebuchet MS" w:hAnsi="Trebuchet MS"/>
          <w:color w:val="222222"/>
        </w:rPr>
        <w:t>  </w:t>
      </w:r>
    </w:p>
    <w:p w14:paraId="34930E89" w14:textId="77777777" w:rsidR="003C7F4B" w:rsidRPr="0062536B" w:rsidRDefault="003C7F4B" w:rsidP="003C7F4B">
      <w:pPr>
        <w:rPr>
          <w:rFonts w:ascii="Trebuchet MS" w:hAnsi="Trebuchet MS"/>
          <w:color w:val="222222"/>
        </w:rPr>
      </w:pPr>
      <w:r w:rsidRPr="0062536B">
        <w:rPr>
          <w:rFonts w:ascii="Trebuchet MS" w:hAnsi="Trebuchet MS"/>
          <w:color w:val="222222"/>
          <w:u w:val="single"/>
        </w:rPr>
        <w:t>                               </w:t>
      </w:r>
      <w:r w:rsidRPr="0062536B">
        <w:rPr>
          <w:rFonts w:ascii="Trebuchet MS" w:hAnsi="Trebuchet MS"/>
          <w:color w:val="222222"/>
        </w:rPr>
        <w:t>године                                                  Одеље</w:t>
      </w:r>
      <w:r w:rsidR="00696D67">
        <w:rPr>
          <w:rFonts w:ascii="Trebuchet MS" w:hAnsi="Trebuchet MS"/>
          <w:color w:val="222222"/>
          <w:lang w:val="sr-Cyrl-RS"/>
        </w:rPr>
        <w:t>њ</w:t>
      </w:r>
      <w:r w:rsidRPr="0062536B">
        <w:rPr>
          <w:rFonts w:ascii="Trebuchet MS" w:hAnsi="Trebuchet MS"/>
          <w:color w:val="222222"/>
        </w:rPr>
        <w:t>ски старешина</w:t>
      </w:r>
    </w:p>
    <w:p w14:paraId="08A17404" w14:textId="77777777" w:rsidR="003C7F4B" w:rsidRDefault="003C7F4B" w:rsidP="00805BC8">
      <w:pPr>
        <w:rPr>
          <w:rFonts w:ascii="Trebuchet MS" w:hAnsi="Trebuchet MS"/>
          <w:color w:val="222222"/>
          <w:lang w:val="sr-Cyrl-CS"/>
        </w:rPr>
      </w:pPr>
      <w:r w:rsidRPr="0062536B">
        <w:rPr>
          <w:rFonts w:ascii="Trebuchet MS" w:hAnsi="Trebuchet MS"/>
          <w:color w:val="222222"/>
        </w:rPr>
        <w:t>     </w:t>
      </w:r>
      <w:r w:rsidR="00460D03">
        <w:rPr>
          <w:rFonts w:ascii="Trebuchet MS" w:hAnsi="Trebuchet MS"/>
          <w:color w:val="222222"/>
          <w:lang w:val="sr-Cyrl-CS"/>
        </w:rPr>
        <w:t xml:space="preserve">  </w:t>
      </w:r>
      <w:r w:rsidRPr="0062536B">
        <w:rPr>
          <w:rFonts w:ascii="Trebuchet MS" w:hAnsi="Trebuchet MS"/>
          <w:color w:val="222222"/>
        </w:rPr>
        <w:t>  </w:t>
      </w:r>
      <w:r w:rsidR="00460D03">
        <w:rPr>
          <w:rFonts w:ascii="Trebuchet MS" w:hAnsi="Trebuchet MS"/>
          <w:color w:val="222222"/>
          <w:lang w:val="sr-Cyrl-CS"/>
        </w:rPr>
        <w:t>Ниш</w:t>
      </w:r>
      <w:r w:rsidRPr="0062536B">
        <w:rPr>
          <w:rFonts w:ascii="Trebuchet MS" w:hAnsi="Trebuchet MS"/>
          <w:color w:val="222222"/>
        </w:rPr>
        <w:t>       </w:t>
      </w:r>
    </w:p>
    <w:p w14:paraId="34EC738D" w14:textId="77777777" w:rsidR="00171011" w:rsidRDefault="00171011" w:rsidP="003C7F4B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6E19C79B" w14:textId="77777777" w:rsidR="003C7F4B" w:rsidRPr="0062536B" w:rsidRDefault="003C7F4B" w:rsidP="003C7F4B">
      <w:pPr>
        <w:jc w:val="center"/>
        <w:rPr>
          <w:rFonts w:ascii="Trebuchet MS" w:hAnsi="Trebuchet MS"/>
          <w:color w:val="222222"/>
        </w:rPr>
      </w:pPr>
      <w:r w:rsidRPr="00460D03">
        <w:rPr>
          <w:rFonts w:ascii="Trebuchet MS" w:hAnsi="Trebuchet MS"/>
          <w:b/>
          <w:bCs/>
          <w:color w:val="222222"/>
          <w:sz w:val="28"/>
          <w:szCs w:val="28"/>
          <w:u w:val="single"/>
        </w:rPr>
        <w:t>Т</w:t>
      </w:r>
      <w:r w:rsidRPr="0062536B">
        <w:rPr>
          <w:rFonts w:ascii="Trebuchet MS" w:hAnsi="Trebuchet MS"/>
          <w:b/>
          <w:bCs/>
          <w:color w:val="222222"/>
          <w:u w:val="single"/>
        </w:rPr>
        <w:t xml:space="preserve">АБЕЛА СА ЕЛЕМЕНТИМА ЗА БОДОВАЊЕ ИЗБОРА </w:t>
      </w:r>
      <w:r w:rsidRPr="00460D03">
        <w:rPr>
          <w:rFonts w:ascii="Trebuchet MS" w:hAnsi="Trebuchet MS"/>
          <w:b/>
          <w:bCs/>
          <w:color w:val="222222"/>
          <w:sz w:val="28"/>
          <w:szCs w:val="28"/>
          <w:u w:val="single"/>
          <w:lang w:val="sr-Cyrl-CS"/>
        </w:rPr>
        <w:t>С</w:t>
      </w:r>
      <w:r>
        <w:rPr>
          <w:rFonts w:ascii="Trebuchet MS" w:hAnsi="Trebuchet MS"/>
          <w:b/>
          <w:bCs/>
          <w:color w:val="222222"/>
          <w:u w:val="single"/>
          <w:lang w:val="sr-Cyrl-CS"/>
        </w:rPr>
        <w:t>ПОРТИСТЕ</w:t>
      </w:r>
      <w:r w:rsidRPr="0062536B">
        <w:rPr>
          <w:rFonts w:ascii="Trebuchet MS" w:hAnsi="Trebuchet MS"/>
          <w:b/>
          <w:bCs/>
          <w:color w:val="222222"/>
          <w:u w:val="single"/>
        </w:rPr>
        <w:t> ГЕНЕРАЦИЈЕ</w:t>
      </w:r>
    </w:p>
    <w:p w14:paraId="6E0B67E9" w14:textId="77777777" w:rsidR="003C7F4B" w:rsidRPr="0062536B" w:rsidRDefault="003C7F4B" w:rsidP="003C7F4B">
      <w:pPr>
        <w:rPr>
          <w:rFonts w:ascii="Trebuchet MS" w:hAnsi="Trebuchet MS"/>
          <w:color w:val="222222"/>
        </w:rPr>
      </w:pPr>
      <w:r w:rsidRPr="0062536B">
        <w:rPr>
          <w:rFonts w:ascii="Trebuchet MS" w:hAnsi="Trebuchet MS"/>
          <w:b/>
          <w:bCs/>
          <w:color w:val="222222"/>
        </w:rPr>
        <w:t>  </w:t>
      </w:r>
    </w:p>
    <w:p w14:paraId="469E5758" w14:textId="77777777" w:rsidR="003C7F4B" w:rsidRPr="0062536B" w:rsidRDefault="003C7F4B" w:rsidP="003C7F4B">
      <w:pPr>
        <w:spacing w:before="120" w:after="120"/>
        <w:rPr>
          <w:rFonts w:ascii="Trebuchet MS" w:hAnsi="Trebuchet MS"/>
          <w:color w:val="222222"/>
        </w:rPr>
      </w:pPr>
      <w:bookmarkStart w:id="0" w:name="_Hlk8893553"/>
      <w:r w:rsidRPr="0062536B">
        <w:rPr>
          <w:rFonts w:ascii="Trebuchet MS" w:hAnsi="Trebuchet MS"/>
          <w:color w:val="222222"/>
        </w:rPr>
        <w:t>Име и презиме: </w:t>
      </w:r>
      <w:r w:rsidRPr="0062536B">
        <w:rPr>
          <w:rFonts w:ascii="Trebuchet MS" w:hAnsi="Trebuchet MS"/>
          <w:color w:val="222222"/>
          <w:u w:val="single"/>
        </w:rPr>
        <w:t>                                                                    </w:t>
      </w:r>
    </w:p>
    <w:p w14:paraId="4389B4FE" w14:textId="77777777" w:rsidR="00460D03" w:rsidRDefault="003C7F4B" w:rsidP="001B401A">
      <w:pPr>
        <w:spacing w:before="120" w:after="100" w:afterAutospacing="1"/>
        <w:rPr>
          <w:rFonts w:ascii="Arial" w:hAnsi="Arial" w:cs="Arial"/>
          <w:b/>
          <w:bCs/>
          <w:color w:val="222222"/>
          <w:sz w:val="22"/>
          <w:szCs w:val="22"/>
          <w:lang w:val="sr-Cyrl-CS"/>
        </w:rPr>
      </w:pPr>
      <w:r>
        <w:rPr>
          <w:rFonts w:ascii="Trebuchet MS" w:hAnsi="Trebuchet MS"/>
          <w:color w:val="222222"/>
          <w:lang w:val="sr-Cyrl-CS"/>
        </w:rPr>
        <w:t>Одељење</w:t>
      </w:r>
      <w:r>
        <w:rPr>
          <w:rFonts w:ascii="Trebuchet MS" w:hAnsi="Trebuchet MS"/>
          <w:color w:val="222222"/>
        </w:rPr>
        <w:t>:  </w:t>
      </w:r>
      <w:r w:rsidRPr="0062536B">
        <w:rPr>
          <w:rFonts w:ascii="Trebuchet MS" w:hAnsi="Trebuchet MS"/>
          <w:color w:val="222222"/>
        </w:rPr>
        <w:t> </w:t>
      </w:r>
      <w:r w:rsidRPr="0062536B">
        <w:rPr>
          <w:rFonts w:ascii="Trebuchet MS" w:hAnsi="Trebuchet MS"/>
          <w:color w:val="222222"/>
          <w:u w:val="single"/>
        </w:rPr>
        <w:t>                         </w:t>
      </w:r>
    </w:p>
    <w:bookmarkEnd w:id="0"/>
    <w:p w14:paraId="14F14EF1" w14:textId="77777777" w:rsidR="00460D03" w:rsidRPr="001B401A" w:rsidRDefault="00460D03" w:rsidP="00460D03">
      <w:pPr>
        <w:spacing w:after="120"/>
        <w:rPr>
          <w:rFonts w:ascii="Arial" w:hAnsi="Arial" w:cs="Arial"/>
          <w:color w:val="222222"/>
          <w:sz w:val="20"/>
        </w:rPr>
      </w:pPr>
      <w:r w:rsidRPr="001B401A">
        <w:rPr>
          <w:rFonts w:ascii="Arial" w:hAnsi="Arial" w:cs="Arial"/>
          <w:b/>
          <w:bCs/>
          <w:color w:val="222222"/>
          <w:sz w:val="20"/>
        </w:rPr>
        <w:t xml:space="preserve">УЧЕШЋЕ НА ГРАДСКОМ ТАКМИЧЕЊУ ( за једно учешће по </w:t>
      </w:r>
      <w:r w:rsidRPr="001B401A">
        <w:rPr>
          <w:rFonts w:ascii="Arial" w:hAnsi="Arial" w:cs="Arial"/>
          <w:b/>
          <w:bCs/>
          <w:color w:val="222222"/>
          <w:sz w:val="20"/>
          <w:lang w:val="sr-Cyrl-CS"/>
        </w:rPr>
        <w:t xml:space="preserve">3 </w:t>
      </w:r>
      <w:r w:rsidRPr="001B401A">
        <w:rPr>
          <w:rFonts w:ascii="Arial" w:hAnsi="Arial" w:cs="Arial"/>
          <w:b/>
          <w:bCs/>
          <w:color w:val="222222"/>
          <w:sz w:val="20"/>
        </w:rPr>
        <w:t>бода</w:t>
      </w:r>
      <w:r w:rsidRPr="001B401A">
        <w:rPr>
          <w:rFonts w:ascii="Arial" w:hAnsi="Arial" w:cs="Arial"/>
          <w:b/>
          <w:bCs/>
          <w:color w:val="222222"/>
          <w:sz w:val="20"/>
          <w:lang w:val="sr-Cyrl-CS"/>
        </w:rPr>
        <w:t xml:space="preserve"> </w:t>
      </w:r>
      <w:r w:rsidRPr="001B401A">
        <w:rPr>
          <w:rFonts w:ascii="Arial" w:hAnsi="Arial" w:cs="Arial"/>
          <w:b/>
          <w:bCs/>
          <w:color w:val="222222"/>
          <w:sz w:val="20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460D03" w:rsidRPr="00CD59CB" w14:paraId="7C6425C1" w14:textId="77777777" w:rsidTr="008C17E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E1ECA" w14:textId="77777777" w:rsidR="00460D03" w:rsidRDefault="00460D03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039FD772" w14:textId="77777777" w:rsidR="00460D03" w:rsidRPr="00CD59CB" w:rsidRDefault="00460D03" w:rsidP="001B401A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>спорт</w:t>
            </w: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DC66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006F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073971D4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07AC7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7602F6F0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3C70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1EC37A38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6E9D" w14:textId="77777777" w:rsidR="00460D03" w:rsidRDefault="00460D03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128466B0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460D03" w:rsidRPr="00CD59CB" w14:paraId="2503CEA5" w14:textId="77777777" w:rsidTr="008C17E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969AE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08C2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4DE6E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07A3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FE4B7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F48E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0D03" w:rsidRPr="00CD59CB" w14:paraId="25C0EBAC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B485D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E903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C7AB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D213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DEC8F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F2A1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0D03" w:rsidRPr="00CD59CB" w14:paraId="59D9DE21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EF83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601D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0530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1D54F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0D7F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73CA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162B7859" w14:textId="77777777" w:rsidR="00460D03" w:rsidRPr="001B401A" w:rsidRDefault="00460D03" w:rsidP="00460D03">
      <w:pPr>
        <w:spacing w:before="120" w:after="120"/>
        <w:rPr>
          <w:rFonts w:ascii="Arial" w:hAnsi="Arial" w:cs="Arial"/>
          <w:color w:val="222222"/>
          <w:sz w:val="20"/>
          <w:lang w:val="sr-Cyrl-CS"/>
        </w:rPr>
      </w:pPr>
      <w:r w:rsidRPr="00CD59CB">
        <w:rPr>
          <w:rFonts w:ascii="Arial" w:hAnsi="Arial" w:cs="Arial"/>
          <w:color w:val="222222"/>
          <w:sz w:val="22"/>
          <w:szCs w:val="22"/>
        </w:rPr>
        <w:t> </w:t>
      </w:r>
      <w:r w:rsidRPr="001B401A">
        <w:rPr>
          <w:rFonts w:ascii="Arial" w:hAnsi="Arial" w:cs="Arial"/>
          <w:b/>
          <w:bCs/>
          <w:color w:val="222222"/>
          <w:sz w:val="20"/>
        </w:rPr>
        <w:t xml:space="preserve">УЧЕШЋЕ НА </w:t>
      </w:r>
      <w:r w:rsidRPr="001B401A">
        <w:rPr>
          <w:rFonts w:ascii="Arial" w:hAnsi="Arial" w:cs="Arial"/>
          <w:b/>
          <w:bCs/>
          <w:color w:val="222222"/>
          <w:sz w:val="20"/>
          <w:lang w:val="sr-Cyrl-CS"/>
        </w:rPr>
        <w:t>МЕЂУОКРУЖНОМ</w:t>
      </w:r>
      <w:r w:rsidRPr="001B401A">
        <w:rPr>
          <w:rFonts w:ascii="Arial" w:hAnsi="Arial" w:cs="Arial"/>
          <w:b/>
          <w:bCs/>
          <w:color w:val="222222"/>
          <w:sz w:val="20"/>
        </w:rPr>
        <w:t xml:space="preserve"> ТАКМИЧЕЊУ ( за једно учешће по </w:t>
      </w:r>
      <w:r w:rsidRPr="001B401A">
        <w:rPr>
          <w:rFonts w:ascii="Arial" w:hAnsi="Arial" w:cs="Arial"/>
          <w:b/>
          <w:bCs/>
          <w:color w:val="222222"/>
          <w:sz w:val="20"/>
          <w:lang w:val="sr-Cyrl-CS"/>
        </w:rPr>
        <w:t>10</w:t>
      </w:r>
      <w:r w:rsidRPr="001B401A">
        <w:rPr>
          <w:rFonts w:ascii="Arial" w:hAnsi="Arial" w:cs="Arial"/>
          <w:b/>
          <w:bCs/>
          <w:color w:val="222222"/>
          <w:sz w:val="20"/>
        </w:rPr>
        <w:t xml:space="preserve"> бода</w:t>
      </w:r>
      <w:r w:rsidRPr="001B401A">
        <w:rPr>
          <w:rFonts w:ascii="Arial" w:hAnsi="Arial" w:cs="Arial"/>
          <w:b/>
          <w:bCs/>
          <w:color w:val="222222"/>
          <w:sz w:val="20"/>
          <w:lang w:val="sr-Cyrl-CS"/>
        </w:rPr>
        <w:t xml:space="preserve"> </w:t>
      </w:r>
      <w:r w:rsidRPr="001B401A">
        <w:rPr>
          <w:rFonts w:ascii="Arial" w:hAnsi="Arial" w:cs="Arial"/>
          <w:b/>
          <w:bCs/>
          <w:color w:val="222222"/>
          <w:sz w:val="20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460D03" w:rsidRPr="00CD59CB" w14:paraId="39756B34" w14:textId="77777777" w:rsidTr="008C17E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4B870" w14:textId="77777777" w:rsidR="00460D03" w:rsidRDefault="00460D03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5C146CD0" w14:textId="77777777" w:rsidR="00460D03" w:rsidRPr="00CD59CB" w:rsidRDefault="00460D03" w:rsidP="001B401A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>спорт</w:t>
            </w: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5662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1B9E0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1804C322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EB377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73F793F9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BD0D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770596D4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2DA4" w14:textId="77777777" w:rsidR="00460D03" w:rsidRDefault="00460D03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197BB257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460D03" w:rsidRPr="00CD59CB" w14:paraId="533F43E6" w14:textId="77777777" w:rsidTr="008C17E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7B30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BD5A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E229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2F24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2F4D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971CA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0D03" w:rsidRPr="00CD59CB" w14:paraId="15105115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AF83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1015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A0CB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30D6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5836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6F19F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0D03" w:rsidRPr="00CD59CB" w14:paraId="7ECDE71F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50E5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38DB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1754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0CF54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E8CE1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5288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3C28878C" w14:textId="77777777" w:rsidR="00460D03" w:rsidRPr="001B401A" w:rsidRDefault="00460D03" w:rsidP="00460D03">
      <w:pPr>
        <w:spacing w:before="120" w:after="120"/>
        <w:rPr>
          <w:rFonts w:ascii="Arial" w:hAnsi="Arial" w:cs="Arial"/>
          <w:color w:val="222222"/>
          <w:sz w:val="20"/>
        </w:rPr>
      </w:pPr>
      <w:r w:rsidRPr="001B401A">
        <w:rPr>
          <w:rFonts w:ascii="Arial" w:hAnsi="Arial" w:cs="Arial"/>
          <w:b/>
          <w:bCs/>
          <w:color w:val="222222"/>
          <w:sz w:val="20"/>
        </w:rPr>
        <w:t>УЧЕШЋЕ НА РЕПУБЛИЧКОМ ТАКМИЧЕЊУ по 30 бодова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460D03" w:rsidRPr="00CD59CB" w14:paraId="200690E6" w14:textId="77777777" w:rsidTr="008C17E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4E64A" w14:textId="77777777" w:rsidR="00460D03" w:rsidRDefault="00460D03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5D639C51" w14:textId="77777777" w:rsidR="00460D03" w:rsidRPr="00CD59CB" w:rsidRDefault="00460D03" w:rsidP="001B401A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>спорт</w:t>
            </w: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BDF2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3C3AE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75E6D116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21F8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4153ED01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04E5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6DA0B49B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A255" w14:textId="77777777" w:rsidR="00460D03" w:rsidRDefault="00460D03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5C8972D1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460D03" w:rsidRPr="00CD59CB" w14:paraId="39B70A7C" w14:textId="77777777" w:rsidTr="008C17E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7A48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F4DF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EB3F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C0BB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18E8B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1E58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0D03" w:rsidRPr="00CD59CB" w14:paraId="7A3F3302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FBD5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EA7B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62AD4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DF0E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0655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DA73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0D03" w:rsidRPr="00CD59CB" w14:paraId="2BCA506C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CDA2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1AE13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FC9CD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681B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FBB37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D391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0B7C04B2" w14:textId="77777777" w:rsidR="001B401A" w:rsidRPr="001B401A" w:rsidRDefault="001B401A" w:rsidP="001B401A">
      <w:pPr>
        <w:spacing w:before="120" w:after="120"/>
        <w:rPr>
          <w:rFonts w:ascii="Arial" w:hAnsi="Arial" w:cs="Arial"/>
          <w:color w:val="222222"/>
          <w:sz w:val="20"/>
        </w:rPr>
      </w:pPr>
      <w:r w:rsidRPr="001B401A">
        <w:rPr>
          <w:rFonts w:ascii="Arial" w:hAnsi="Arial" w:cs="Arial"/>
          <w:b/>
          <w:bCs/>
          <w:color w:val="222222"/>
          <w:sz w:val="20"/>
        </w:rPr>
        <w:t>УЧЕШЋЕ НА МЕЂУНАРОДНОМ ТАКМИЧЕЊУ по 40 бодова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1B401A" w:rsidRPr="00CD59CB" w14:paraId="40EF4D13" w14:textId="77777777" w:rsidTr="00DA557B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E2C1" w14:textId="77777777" w:rsidR="001B401A" w:rsidRDefault="001B401A" w:rsidP="00DA557B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6223C188" w14:textId="77777777" w:rsidR="001B401A" w:rsidRPr="00CD59CB" w:rsidRDefault="001B401A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>спорт</w:t>
            </w: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59D2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97D7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12EC090C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C118" w14:textId="77777777" w:rsidR="001B401A" w:rsidRPr="00CD59CB" w:rsidRDefault="001B401A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6AB35DE1" w14:textId="77777777" w:rsidR="001B401A" w:rsidRPr="00CD59CB" w:rsidRDefault="001B401A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685C" w14:textId="77777777" w:rsidR="001B401A" w:rsidRPr="00CD59CB" w:rsidRDefault="001B401A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7C2199A3" w14:textId="77777777" w:rsidR="001B401A" w:rsidRPr="00CD59CB" w:rsidRDefault="001B401A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0B1C" w14:textId="77777777" w:rsidR="001B401A" w:rsidRDefault="001B401A" w:rsidP="00DA557B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7287059D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1B401A" w:rsidRPr="00CD59CB" w14:paraId="3359F80C" w14:textId="77777777" w:rsidTr="00DA557B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A141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FBCD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2C25D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29EC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2F28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E513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1B401A" w:rsidRPr="00CD59CB" w14:paraId="102F8C28" w14:textId="77777777" w:rsidTr="00DA557B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BEA7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7BB6C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0543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ABD0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278D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0FA9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1B401A" w:rsidRPr="00CD59CB" w14:paraId="05E1CEF1" w14:textId="77777777" w:rsidTr="00DA557B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9222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CD48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466E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CCCA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51A0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44B6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42CC9857" w14:textId="77777777" w:rsidR="00460D03" w:rsidRPr="001B401A" w:rsidRDefault="001B401A" w:rsidP="001B401A">
      <w:pPr>
        <w:spacing w:before="120" w:after="120"/>
        <w:ind w:left="-142"/>
        <w:rPr>
          <w:rFonts w:ascii="Arial" w:hAnsi="Arial" w:cs="Arial"/>
          <w:b/>
          <w:bCs/>
          <w:color w:val="222222"/>
          <w:sz w:val="20"/>
          <w:lang w:val="sr-Cyrl-CS"/>
        </w:rPr>
      </w:pPr>
      <w:r w:rsidRPr="001B401A">
        <w:rPr>
          <w:rFonts w:ascii="Arial" w:hAnsi="Arial" w:cs="Arial"/>
          <w:b/>
          <w:bCs/>
          <w:color w:val="222222"/>
          <w:sz w:val="20"/>
        </w:rPr>
        <w:t xml:space="preserve">ОСВОЈЕНА МЕСТА НА </w:t>
      </w:r>
      <w:r w:rsidR="00460D03" w:rsidRPr="001B401A">
        <w:rPr>
          <w:rFonts w:ascii="Arial" w:hAnsi="Arial" w:cs="Arial"/>
          <w:b/>
          <w:bCs/>
          <w:color w:val="222222"/>
          <w:sz w:val="20"/>
        </w:rPr>
        <w:t>ГРАДСК</w:t>
      </w:r>
      <w:r w:rsidRPr="001B401A">
        <w:rPr>
          <w:rFonts w:ascii="Arial" w:hAnsi="Arial" w:cs="Arial"/>
          <w:b/>
          <w:bCs/>
          <w:color w:val="222222"/>
          <w:sz w:val="20"/>
          <w:lang w:val="sr-Cyrl-CS"/>
        </w:rPr>
        <w:t>ИМ</w:t>
      </w:r>
      <w:r w:rsidR="00460D03" w:rsidRPr="001B401A">
        <w:rPr>
          <w:rFonts w:ascii="Arial" w:hAnsi="Arial" w:cs="Arial"/>
          <w:b/>
          <w:bCs/>
          <w:color w:val="222222"/>
          <w:sz w:val="20"/>
        </w:rPr>
        <w:t xml:space="preserve"> ТАКМИЧЕЊ</w:t>
      </w:r>
      <w:r w:rsidRPr="001B401A">
        <w:rPr>
          <w:rFonts w:ascii="Arial" w:hAnsi="Arial" w:cs="Arial"/>
          <w:b/>
          <w:bCs/>
          <w:color w:val="222222"/>
          <w:sz w:val="20"/>
        </w:rPr>
        <w:t>ИМА</w:t>
      </w:r>
      <w:r w:rsidR="00460D03" w:rsidRPr="001B401A">
        <w:rPr>
          <w:rFonts w:ascii="Arial" w:hAnsi="Arial" w:cs="Arial"/>
          <w:b/>
          <w:bCs/>
          <w:color w:val="222222"/>
          <w:sz w:val="20"/>
        </w:rPr>
        <w:t xml:space="preserve"> (</w:t>
      </w:r>
      <w:r w:rsidR="00460D03" w:rsidRPr="001B401A">
        <w:rPr>
          <w:rFonts w:ascii="Arial" w:hAnsi="Arial" w:cs="Arial"/>
          <w:b/>
          <w:bCs/>
          <w:color w:val="222222"/>
          <w:sz w:val="20"/>
          <w:lang w:val="sr-Cyrl-CS"/>
        </w:rPr>
        <w:t xml:space="preserve"> </w:t>
      </w:r>
      <w:r w:rsidR="00460D03" w:rsidRPr="001B401A">
        <w:rPr>
          <w:rFonts w:ascii="Arial" w:hAnsi="Arial" w:cs="Arial"/>
          <w:b/>
          <w:bCs/>
          <w:color w:val="222222"/>
          <w:sz w:val="20"/>
        </w:rPr>
        <w:t>број бодова за: 1.место=30 , 2.=20 и 3.=10</w:t>
      </w:r>
      <w:r w:rsidR="00460D03" w:rsidRPr="001B401A">
        <w:rPr>
          <w:rFonts w:ascii="Arial" w:hAnsi="Arial" w:cs="Arial"/>
          <w:b/>
          <w:bCs/>
          <w:color w:val="222222"/>
          <w:sz w:val="20"/>
          <w:lang w:val="sr-Cyrl-CS"/>
        </w:rPr>
        <w:t xml:space="preserve"> </w:t>
      </w:r>
      <w:r w:rsidR="00460D03" w:rsidRPr="001B401A">
        <w:rPr>
          <w:rFonts w:ascii="Arial" w:hAnsi="Arial" w:cs="Arial"/>
          <w:b/>
          <w:bCs/>
          <w:color w:val="222222"/>
          <w:sz w:val="20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460D03" w:rsidRPr="00CD59CB" w14:paraId="2A037B32" w14:textId="77777777" w:rsidTr="008C17E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2290" w14:textId="77777777" w:rsidR="00460D03" w:rsidRDefault="00460D03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3323C9CD" w14:textId="77777777" w:rsidR="00460D03" w:rsidRPr="00CD59CB" w:rsidRDefault="003A0875" w:rsidP="001B401A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спорт</w:t>
            </w:r>
            <w:r w:rsidR="00460D03"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8EFE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79816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5EF280E5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C99B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150DEED1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818B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6669A57C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66C7" w14:textId="77777777" w:rsidR="00460D03" w:rsidRDefault="00460D03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23B9CD3E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460D03" w:rsidRPr="00CD59CB" w14:paraId="495FC419" w14:textId="77777777" w:rsidTr="008C17E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A056E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25C0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819F5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925D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C2C5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3AFE5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0D03" w:rsidRPr="00CD59CB" w14:paraId="06F2F1C7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E019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lastRenderedPageBreak/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2A4C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9255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8FF0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A17D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EDD6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0D03" w:rsidRPr="00CD59CB" w14:paraId="796AFCED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1A43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544E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D179D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D5B9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7056E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2407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18760EE1" w14:textId="77777777" w:rsidR="00460D03" w:rsidRDefault="00460D03" w:rsidP="00460D03">
      <w:pPr>
        <w:spacing w:before="120" w:after="120"/>
        <w:rPr>
          <w:rFonts w:ascii="Arial" w:hAnsi="Arial" w:cs="Arial"/>
          <w:b/>
          <w:bCs/>
          <w:color w:val="222222"/>
          <w:sz w:val="22"/>
          <w:szCs w:val="22"/>
          <w:lang w:val="sr-Cyrl-CS"/>
        </w:rPr>
      </w:pPr>
    </w:p>
    <w:p w14:paraId="04258E1B" w14:textId="77777777" w:rsidR="00696D67" w:rsidRDefault="00696D67" w:rsidP="00460D03">
      <w:pPr>
        <w:spacing w:before="120" w:after="120"/>
        <w:rPr>
          <w:rFonts w:ascii="Arial" w:hAnsi="Arial" w:cs="Arial"/>
          <w:b/>
          <w:bCs/>
          <w:color w:val="222222"/>
          <w:sz w:val="20"/>
        </w:rPr>
      </w:pPr>
    </w:p>
    <w:p w14:paraId="2FC95669" w14:textId="77777777" w:rsidR="00696D67" w:rsidRDefault="00696D67" w:rsidP="00460D03">
      <w:pPr>
        <w:spacing w:before="120" w:after="120"/>
        <w:rPr>
          <w:rFonts w:ascii="Arial" w:hAnsi="Arial" w:cs="Arial"/>
          <w:b/>
          <w:bCs/>
          <w:color w:val="222222"/>
          <w:sz w:val="20"/>
        </w:rPr>
      </w:pPr>
    </w:p>
    <w:p w14:paraId="5A04C140" w14:textId="77777777" w:rsidR="00696D67" w:rsidRDefault="00696D67" w:rsidP="00460D03">
      <w:pPr>
        <w:spacing w:before="120" w:after="120"/>
        <w:rPr>
          <w:rFonts w:ascii="Arial" w:hAnsi="Arial" w:cs="Arial"/>
          <w:b/>
          <w:bCs/>
          <w:color w:val="222222"/>
          <w:sz w:val="20"/>
        </w:rPr>
      </w:pPr>
    </w:p>
    <w:p w14:paraId="03769C8E" w14:textId="77777777" w:rsidR="00696D67" w:rsidRDefault="00696D67" w:rsidP="00460D03">
      <w:pPr>
        <w:spacing w:before="120" w:after="120"/>
        <w:rPr>
          <w:rFonts w:ascii="Arial" w:hAnsi="Arial" w:cs="Arial"/>
          <w:b/>
          <w:bCs/>
          <w:color w:val="222222"/>
          <w:sz w:val="20"/>
        </w:rPr>
      </w:pPr>
    </w:p>
    <w:p w14:paraId="7860A110" w14:textId="77777777" w:rsidR="00460D03" w:rsidRPr="00CD59CB" w:rsidRDefault="001B401A" w:rsidP="00460D03">
      <w:pPr>
        <w:spacing w:before="120" w:after="120"/>
        <w:rPr>
          <w:rFonts w:ascii="Arial" w:hAnsi="Arial" w:cs="Arial"/>
          <w:color w:val="222222"/>
          <w:sz w:val="22"/>
          <w:szCs w:val="22"/>
        </w:rPr>
      </w:pPr>
      <w:r w:rsidRPr="001B401A">
        <w:rPr>
          <w:rFonts w:ascii="Arial" w:hAnsi="Arial" w:cs="Arial"/>
          <w:b/>
          <w:bCs/>
          <w:color w:val="222222"/>
          <w:sz w:val="20"/>
        </w:rPr>
        <w:t xml:space="preserve">ОСВОЈЕНА МЕСТА НА </w:t>
      </w:r>
      <w:r w:rsidR="00460D03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МЕЂУОКРУЖНА</w:t>
      </w:r>
      <w:r w:rsidR="00460D03"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ТАКМИЧЕЊ</w:t>
      </w:r>
      <w:r w:rsidR="00460D03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А</w:t>
      </w:r>
      <w:r w:rsidR="00460D03" w:rsidRPr="00CD59CB">
        <w:rPr>
          <w:rFonts w:ascii="Arial" w:hAnsi="Arial" w:cs="Arial"/>
          <w:b/>
          <w:bCs/>
          <w:color w:val="222222"/>
          <w:sz w:val="22"/>
          <w:szCs w:val="22"/>
        </w:rPr>
        <w:t>- ( број бодова за 1.место=60 , 2.= 50, 3.= 40</w:t>
      </w:r>
      <w:r w:rsidR="00460D03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="00460D03"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460D03" w:rsidRPr="00CD59CB" w14:paraId="3D15D12F" w14:textId="77777777" w:rsidTr="008C17E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ECD5" w14:textId="77777777" w:rsidR="00460D03" w:rsidRDefault="00460D03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33FD7156" w14:textId="77777777" w:rsidR="00460D03" w:rsidRPr="003A0875" w:rsidRDefault="003A0875" w:rsidP="003A0875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спорт</w:t>
            </w:r>
          </w:p>
          <w:p w14:paraId="1CF1AE6F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DA905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16B5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1715FB31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4DAF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0D7B05F9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DB4D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0D09FB82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583B" w14:textId="77777777" w:rsidR="00460D03" w:rsidRDefault="00460D03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1BFFBD81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460D03" w:rsidRPr="00CD59CB" w14:paraId="45F7A6DD" w14:textId="77777777" w:rsidTr="008C17E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D151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D0B6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D07A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9A38D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19C9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0B64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0D03" w:rsidRPr="00CD59CB" w14:paraId="56B57C74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93437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0A34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6022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B9C4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5DA2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8E9FE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0D03" w:rsidRPr="00CD59CB" w14:paraId="0BCC7FB8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5D6A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54DF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4ACAD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1557F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AB4D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6B5B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3F4C5A69" w14:textId="77777777" w:rsidR="00460D03" w:rsidRPr="00CD59CB" w:rsidRDefault="00460D03" w:rsidP="00460D03">
      <w:pPr>
        <w:rPr>
          <w:rFonts w:ascii="Arial" w:hAnsi="Arial" w:cs="Arial"/>
          <w:color w:val="222222"/>
          <w:sz w:val="22"/>
          <w:szCs w:val="22"/>
        </w:rPr>
      </w:pPr>
      <w:r w:rsidRPr="00CD59CB">
        <w:rPr>
          <w:rFonts w:ascii="Arial" w:hAnsi="Arial" w:cs="Arial"/>
          <w:b/>
          <w:bCs/>
          <w:color w:val="222222"/>
          <w:sz w:val="22"/>
          <w:szCs w:val="22"/>
        </w:rPr>
        <w:t> </w:t>
      </w:r>
    </w:p>
    <w:p w14:paraId="6F353A32" w14:textId="77777777" w:rsidR="00460D03" w:rsidRPr="00CD59CB" w:rsidRDefault="001B401A" w:rsidP="00460D03">
      <w:pPr>
        <w:spacing w:after="120"/>
        <w:rPr>
          <w:rFonts w:ascii="Arial" w:hAnsi="Arial" w:cs="Arial"/>
          <w:color w:val="222222"/>
          <w:sz w:val="22"/>
          <w:szCs w:val="22"/>
        </w:rPr>
      </w:pPr>
      <w:r w:rsidRPr="001B401A">
        <w:rPr>
          <w:rFonts w:ascii="Arial" w:hAnsi="Arial" w:cs="Arial"/>
          <w:b/>
          <w:bCs/>
          <w:color w:val="222222"/>
          <w:sz w:val="20"/>
        </w:rPr>
        <w:t xml:space="preserve">ОСВОЈЕНА МЕСТА НА </w:t>
      </w:r>
      <w:r w:rsidR="00460D03" w:rsidRPr="00CD59CB">
        <w:rPr>
          <w:rFonts w:ascii="Arial" w:hAnsi="Arial" w:cs="Arial"/>
          <w:b/>
          <w:bCs/>
          <w:color w:val="222222"/>
          <w:sz w:val="22"/>
          <w:szCs w:val="22"/>
        </w:rPr>
        <w:t>РЕПУБЛИЧК</w:t>
      </w:r>
      <w:r w:rsidR="00460D03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А</w:t>
      </w:r>
      <w:r w:rsidR="00460D03"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ТАКМИЧЕЊ</w:t>
      </w:r>
      <w:r w:rsidR="00460D03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>А</w:t>
      </w:r>
      <w:r w:rsidR="00460D03" w:rsidRPr="00CD59CB">
        <w:rPr>
          <w:rFonts w:ascii="Arial" w:hAnsi="Arial" w:cs="Arial"/>
          <w:b/>
          <w:bCs/>
          <w:color w:val="222222"/>
          <w:sz w:val="22"/>
          <w:szCs w:val="22"/>
        </w:rPr>
        <w:t xml:space="preserve"> ( број бодова за 1.место= 100, 2.= 90,3 .= 80</w:t>
      </w:r>
      <w:r w:rsidR="00460D03">
        <w:rPr>
          <w:rFonts w:ascii="Arial" w:hAnsi="Arial" w:cs="Arial"/>
          <w:b/>
          <w:bCs/>
          <w:color w:val="222222"/>
          <w:sz w:val="22"/>
          <w:szCs w:val="22"/>
          <w:lang w:val="sr-Cyrl-CS"/>
        </w:rPr>
        <w:t xml:space="preserve"> </w:t>
      </w:r>
      <w:r w:rsidR="00460D03" w:rsidRPr="00CD59CB">
        <w:rPr>
          <w:rFonts w:ascii="Arial" w:hAnsi="Arial" w:cs="Arial"/>
          <w:b/>
          <w:bCs/>
          <w:color w:val="222222"/>
          <w:sz w:val="22"/>
          <w:szCs w:val="22"/>
        </w:rPr>
        <w:t>)</w:t>
      </w:r>
      <w:r w:rsidR="00460D03" w:rsidRPr="00CD59CB">
        <w:rPr>
          <w:rFonts w:ascii="Arial" w:hAnsi="Arial" w:cs="Arial"/>
          <w:color w:val="222222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460D03" w:rsidRPr="00CD59CB" w14:paraId="146AB298" w14:textId="77777777" w:rsidTr="008C17E4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7803" w14:textId="77777777" w:rsidR="00460D03" w:rsidRDefault="00460D03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</w:t>
            </w:r>
          </w:p>
          <w:p w14:paraId="5B370200" w14:textId="77777777" w:rsidR="00460D03" w:rsidRPr="003A0875" w:rsidRDefault="003A0875" w:rsidP="003A0875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спорт</w:t>
            </w:r>
          </w:p>
          <w:p w14:paraId="68549DF4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7F52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32EC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1EC7622D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E150A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5149FF6B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87D19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7243D7A9" w14:textId="77777777" w:rsidR="00460D03" w:rsidRPr="00CD59CB" w:rsidRDefault="00460D03" w:rsidP="008C17E4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5559" w14:textId="77777777" w:rsidR="00460D03" w:rsidRDefault="00460D03" w:rsidP="008C17E4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5A9800FC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460D03" w:rsidRPr="00CD59CB" w14:paraId="7414CCC3" w14:textId="77777777" w:rsidTr="008C17E4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2C09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45A9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4FEC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FB6F3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A542E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42A1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0D03" w:rsidRPr="00CD59CB" w14:paraId="4179C84C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5079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17A2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8E5A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C6C5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569F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FC04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460D03" w:rsidRPr="00CD59CB" w14:paraId="56E94D5E" w14:textId="77777777" w:rsidTr="008C17E4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D0D7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C204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DB4F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46F5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F600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4567" w14:textId="77777777" w:rsidR="00460D03" w:rsidRPr="00CD59CB" w:rsidRDefault="00460D03" w:rsidP="008C17E4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4F49FDE4" w14:textId="77777777" w:rsidR="001B401A" w:rsidRPr="001B401A" w:rsidRDefault="001B401A" w:rsidP="001B401A">
      <w:pPr>
        <w:spacing w:before="120" w:after="120"/>
        <w:ind w:left="-284"/>
        <w:rPr>
          <w:rFonts w:ascii="Arial" w:hAnsi="Arial" w:cs="Arial"/>
          <w:color w:val="222222"/>
          <w:sz w:val="20"/>
        </w:rPr>
      </w:pPr>
      <w:r w:rsidRPr="001B401A">
        <w:rPr>
          <w:rFonts w:ascii="Arial" w:hAnsi="Arial" w:cs="Arial"/>
          <w:b/>
          <w:bCs/>
          <w:color w:val="222222"/>
          <w:sz w:val="20"/>
        </w:rPr>
        <w:t>ОСВОЈЕНА МЕСТА НА МЕЂУНАРОДНА ТАКМИЧЕЊ</w:t>
      </w:r>
      <w:r w:rsidRPr="001B401A">
        <w:rPr>
          <w:rFonts w:ascii="Arial" w:hAnsi="Arial" w:cs="Arial"/>
          <w:b/>
          <w:bCs/>
          <w:color w:val="222222"/>
          <w:sz w:val="20"/>
          <w:lang w:val="sr-Cyrl-CS"/>
        </w:rPr>
        <w:t>А</w:t>
      </w:r>
      <w:r>
        <w:rPr>
          <w:rFonts w:ascii="Arial" w:hAnsi="Arial" w:cs="Arial"/>
          <w:b/>
          <w:bCs/>
          <w:color w:val="222222"/>
          <w:sz w:val="20"/>
        </w:rPr>
        <w:t xml:space="preserve"> (</w:t>
      </w:r>
      <w:r w:rsidRPr="001B401A">
        <w:rPr>
          <w:rFonts w:ascii="Arial" w:hAnsi="Arial" w:cs="Arial"/>
          <w:b/>
          <w:bCs/>
          <w:color w:val="222222"/>
          <w:sz w:val="20"/>
        </w:rPr>
        <w:t>број бодова за 1.место= 120, 2.= 110,3 .= 100</w:t>
      </w:r>
      <w:r w:rsidRPr="001B401A">
        <w:rPr>
          <w:rFonts w:ascii="Arial" w:hAnsi="Arial" w:cs="Arial"/>
          <w:b/>
          <w:bCs/>
          <w:color w:val="222222"/>
          <w:sz w:val="20"/>
          <w:lang w:val="sr-Cyrl-CS"/>
        </w:rPr>
        <w:t xml:space="preserve"> </w:t>
      </w:r>
      <w:r w:rsidRPr="001B401A">
        <w:rPr>
          <w:rFonts w:ascii="Arial" w:hAnsi="Arial" w:cs="Arial"/>
          <w:b/>
          <w:bCs/>
          <w:color w:val="222222"/>
          <w:sz w:val="20"/>
        </w:rPr>
        <w:t>)</w:t>
      </w:r>
      <w:r w:rsidRPr="001B401A">
        <w:rPr>
          <w:rFonts w:ascii="Arial" w:hAnsi="Arial" w:cs="Arial"/>
          <w:color w:val="222222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052"/>
        <w:gridCol w:w="1195"/>
        <w:gridCol w:w="1056"/>
        <w:gridCol w:w="1265"/>
        <w:gridCol w:w="1121"/>
      </w:tblGrid>
      <w:tr w:rsidR="001B401A" w:rsidRPr="00CD59CB" w14:paraId="2398A7CD" w14:textId="77777777" w:rsidTr="00DA557B">
        <w:trPr>
          <w:trHeight w:val="533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FF80" w14:textId="77777777" w:rsidR="001B401A" w:rsidRDefault="001B401A" w:rsidP="00DA557B">
            <w:pPr>
              <w:tabs>
                <w:tab w:val="left" w:pos="419"/>
                <w:tab w:val="center" w:pos="570"/>
              </w:tabs>
              <w:rPr>
                <w:rFonts w:ascii="Arial" w:hAnsi="Arial" w:cs="Arial"/>
                <w:b/>
                <w:bCs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ab/>
            </w:r>
          </w:p>
          <w:p w14:paraId="1C5FAC04" w14:textId="77777777" w:rsidR="001B401A" w:rsidRPr="00CD59CB" w:rsidRDefault="001B401A" w:rsidP="00DA557B">
            <w:pPr>
              <w:tabs>
                <w:tab w:val="left" w:pos="419"/>
                <w:tab w:val="center" w:pos="570"/>
              </w:tabs>
              <w:rPr>
                <w:rFonts w:ascii="Arial" w:hAnsi="Arial" w:cs="Arial"/>
                <w:color w:val="2222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ab/>
              <w:t>спор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т</w:t>
            </w:r>
          </w:p>
        </w:tc>
        <w:tc>
          <w:tcPr>
            <w:tcW w:w="10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D91E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 I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lang w:val="sr-Cyrl-CS"/>
              </w:rPr>
              <w:t xml:space="preserve"> </w:t>
            </w: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9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0833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      II</w:t>
            </w:r>
          </w:p>
          <w:p w14:paraId="0C4B5E21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разред</w:t>
            </w:r>
          </w:p>
        </w:tc>
        <w:tc>
          <w:tcPr>
            <w:tcW w:w="10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C40C" w14:textId="77777777" w:rsidR="001B401A" w:rsidRPr="00CD59CB" w:rsidRDefault="001B401A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III</w:t>
            </w:r>
          </w:p>
          <w:p w14:paraId="7B7BD2B4" w14:textId="77777777" w:rsidR="001B401A" w:rsidRPr="00CD59CB" w:rsidRDefault="001B401A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26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3521" w14:textId="77777777" w:rsidR="001B401A" w:rsidRPr="00CD59CB" w:rsidRDefault="001B401A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IV</w:t>
            </w:r>
          </w:p>
          <w:p w14:paraId="71B628FF" w14:textId="77777777" w:rsidR="001B401A" w:rsidRPr="00CD59CB" w:rsidRDefault="001B401A" w:rsidP="00DA557B">
            <w:pPr>
              <w:jc w:val="center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разред</w:t>
            </w:r>
          </w:p>
        </w:tc>
        <w:tc>
          <w:tcPr>
            <w:tcW w:w="112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C20F" w14:textId="77777777" w:rsidR="001B401A" w:rsidRDefault="001B401A" w:rsidP="00DA557B">
            <w:pPr>
              <w:rPr>
                <w:rFonts w:ascii="Arial" w:hAnsi="Arial" w:cs="Arial"/>
                <w:b/>
                <w:bCs/>
                <w:color w:val="222222"/>
                <w:szCs w:val="22"/>
                <w:lang w:val="sr-Cyrl-CS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  <w:p w14:paraId="32D4AA5E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укупно</w:t>
            </w:r>
          </w:p>
        </w:tc>
      </w:tr>
      <w:tr w:rsidR="001B401A" w:rsidRPr="00CD59CB" w14:paraId="078FFC9F" w14:textId="77777777" w:rsidTr="00DA557B">
        <w:trPr>
          <w:trHeight w:val="276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1A2C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1.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D464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C1F8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FF12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FCF4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4E4F2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1B401A" w:rsidRPr="00CD59CB" w14:paraId="31BA8317" w14:textId="77777777" w:rsidTr="00DA557B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B1809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2.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5D48F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29C6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750C5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661D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4A7C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  <w:tr w:rsidR="001B401A" w:rsidRPr="00CD59CB" w14:paraId="27CA2FAA" w14:textId="77777777" w:rsidTr="00DA557B">
        <w:trPr>
          <w:trHeight w:val="257"/>
        </w:trPr>
        <w:tc>
          <w:tcPr>
            <w:tcW w:w="280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3CF90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3.</w:t>
            </w:r>
          </w:p>
        </w:tc>
        <w:tc>
          <w:tcPr>
            <w:tcW w:w="10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A8B8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B79C7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BA673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D7DD7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88CF" w14:textId="77777777" w:rsidR="001B401A" w:rsidRPr="00CD59CB" w:rsidRDefault="001B401A" w:rsidP="00DA557B">
            <w:pPr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 </w:t>
            </w:r>
          </w:p>
        </w:tc>
      </w:tr>
    </w:tbl>
    <w:p w14:paraId="129344A8" w14:textId="77777777" w:rsidR="003C7F4B" w:rsidRDefault="003C7F4B" w:rsidP="003C7F4B">
      <w:pPr>
        <w:spacing w:line="320" w:lineRule="atLeast"/>
        <w:rPr>
          <w:rFonts w:ascii="Arial" w:hAnsi="Arial" w:cs="Arial"/>
          <w:b/>
          <w:color w:val="222222"/>
          <w:sz w:val="22"/>
          <w:szCs w:val="22"/>
          <w:lang w:val="sr-Cyrl-CS"/>
        </w:rPr>
      </w:pPr>
    </w:p>
    <w:p w14:paraId="36BDA7D7" w14:textId="77777777" w:rsidR="003C7F4B" w:rsidRDefault="003C7F4B" w:rsidP="003C7F4B">
      <w:pPr>
        <w:spacing w:line="320" w:lineRule="atLeast"/>
        <w:rPr>
          <w:rFonts w:ascii="Arial" w:hAnsi="Arial" w:cs="Arial"/>
          <w:b/>
          <w:color w:val="222222"/>
          <w:sz w:val="22"/>
          <w:szCs w:val="22"/>
          <w:lang w:val="sr-Cyrl-CS"/>
        </w:rPr>
      </w:pPr>
      <w:r w:rsidRPr="00D4284A">
        <w:rPr>
          <w:rFonts w:ascii="Arial" w:hAnsi="Arial" w:cs="Arial"/>
          <w:b/>
          <w:color w:val="222222"/>
          <w:sz w:val="22"/>
          <w:szCs w:val="22"/>
        </w:rPr>
        <w:t>А</w:t>
      </w:r>
      <w:r>
        <w:rPr>
          <w:rFonts w:ascii="Arial" w:hAnsi="Arial" w:cs="Arial"/>
          <w:b/>
          <w:color w:val="222222"/>
          <w:sz w:val="22"/>
          <w:szCs w:val="22"/>
          <w:lang w:val="sr-Cyrl-CS"/>
        </w:rPr>
        <w:t xml:space="preserve">НГАЖОВАЊЕ УЧЕНИКА У КЛУПСКОМ И РЕПРЕЗЕНТАТИВНОМ СПОРТУ </w:t>
      </w:r>
    </w:p>
    <w:p w14:paraId="24DCAF89" w14:textId="77777777" w:rsidR="003C7F4B" w:rsidRPr="00F96185" w:rsidRDefault="003C7F4B" w:rsidP="003C7F4B">
      <w:pPr>
        <w:ind w:right="72"/>
        <w:rPr>
          <w:rFonts w:ascii="Arial" w:hAnsi="Arial" w:cs="Arial"/>
          <w:color w:val="222222"/>
          <w:sz w:val="22"/>
          <w:szCs w:val="22"/>
          <w:lang w:val="sr-Cyrl-CS"/>
        </w:rPr>
      </w:pPr>
      <w:r>
        <w:rPr>
          <w:rFonts w:ascii="Arial" w:hAnsi="Arial" w:cs="Arial"/>
          <w:b/>
          <w:color w:val="222222"/>
          <w:sz w:val="22"/>
          <w:szCs w:val="22"/>
          <w:lang w:val="sr-Cyrl-CS"/>
        </w:rPr>
        <w:t>(клупска селекција 20 бода, окружна 40 бода, репрезентативна 100 бода )</w:t>
      </w:r>
    </w:p>
    <w:p w14:paraId="4146D8BC" w14:textId="77777777" w:rsidR="003C7F4B" w:rsidRPr="00CD59CB" w:rsidRDefault="003C7F4B" w:rsidP="003C7F4B">
      <w:pPr>
        <w:rPr>
          <w:rFonts w:ascii="Arial" w:hAnsi="Arial" w:cs="Arial"/>
          <w:color w:val="222222"/>
          <w:sz w:val="22"/>
          <w:szCs w:val="22"/>
        </w:rPr>
      </w:pPr>
      <w:r w:rsidRPr="00CD59CB">
        <w:rPr>
          <w:rFonts w:ascii="Arial" w:hAnsi="Arial" w:cs="Arial"/>
          <w:color w:val="222222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374"/>
        <w:gridCol w:w="2340"/>
        <w:gridCol w:w="2340"/>
      </w:tblGrid>
      <w:tr w:rsidR="003C7F4B" w:rsidRPr="00CD59CB" w14:paraId="29BED361" w14:textId="77777777" w:rsidTr="008C17E4"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8674" w14:textId="77777777" w:rsidR="003C7F4B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</w:p>
          <w:p w14:paraId="4733E808" w14:textId="77777777" w:rsidR="003C7F4B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Спорт</w:t>
            </w:r>
            <w:r w:rsidRPr="00641EB9">
              <w:rPr>
                <w:rFonts w:ascii="Arial" w:hAnsi="Arial" w:cs="Arial"/>
                <w:b/>
                <w:color w:val="222222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-</w:t>
            </w:r>
          </w:p>
          <w:p w14:paraId="2D595738" w14:textId="77777777" w:rsidR="003C7F4B" w:rsidRPr="00805BC8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трофеј</w:t>
            </w:r>
          </w:p>
        </w:tc>
        <w:tc>
          <w:tcPr>
            <w:tcW w:w="237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D0CA" w14:textId="77777777" w:rsidR="003C7F4B" w:rsidRDefault="003C7F4B" w:rsidP="008C17E4">
            <w:pPr>
              <w:ind w:right="-47"/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</w:p>
          <w:p w14:paraId="111DC03C" w14:textId="77777777" w:rsidR="003C7F4B" w:rsidRDefault="003C7F4B" w:rsidP="008C17E4">
            <w:pPr>
              <w:ind w:right="31"/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клупска селекција</w:t>
            </w:r>
          </w:p>
          <w:p w14:paraId="3D647206" w14:textId="77777777" w:rsidR="003C7F4B" w:rsidRPr="00AC7B71" w:rsidRDefault="003C7F4B" w:rsidP="008C17E4">
            <w:pPr>
              <w:ind w:right="31"/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1ACF" w14:textId="77777777" w:rsidR="003C7F4B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</w:p>
          <w:p w14:paraId="614C4DBD" w14:textId="77777777" w:rsidR="003C7F4B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окружна селекција</w:t>
            </w:r>
          </w:p>
          <w:p w14:paraId="474F43FF" w14:textId="77777777" w:rsidR="003C7F4B" w:rsidRPr="00AC7B71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5C89" w14:textId="77777777" w:rsidR="003C7F4B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 xml:space="preserve">репрезентативна </w:t>
            </w:r>
          </w:p>
          <w:p w14:paraId="0E1AD7E1" w14:textId="77777777" w:rsidR="003C7F4B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селекција</w:t>
            </w:r>
            <w:r w:rsidRPr="00641EB9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14:paraId="36D879A1" w14:textId="77777777" w:rsidR="003C7F4B" w:rsidRPr="00AC7B71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100</w:t>
            </w:r>
          </w:p>
        </w:tc>
      </w:tr>
      <w:tr w:rsidR="003C7F4B" w:rsidRPr="00CD59CB" w14:paraId="3CF9B9AB" w14:textId="77777777" w:rsidTr="008C17E4">
        <w:trPr>
          <w:trHeight w:val="408"/>
        </w:trPr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00B6E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3309D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AC9C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B1A4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  <w:tr w:rsidR="003C7F4B" w:rsidRPr="00CD59CB" w14:paraId="413540BE" w14:textId="77777777" w:rsidTr="008C17E4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ADD6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C6FA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55AA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E2384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3C7F4B" w:rsidRPr="00CD59CB" w14:paraId="05B457FA" w14:textId="77777777" w:rsidTr="008C17E4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17EEF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5C5B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FE7A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D6BFC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3C7F4B" w:rsidRPr="00CD59CB" w14:paraId="5B3C15E3" w14:textId="77777777" w:rsidTr="008C17E4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B27C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F46BD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9BF10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B322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3C7F4B" w:rsidRPr="00CD59CB" w14:paraId="002DBC8A" w14:textId="77777777" w:rsidTr="008C17E4">
        <w:trPr>
          <w:trHeight w:val="323"/>
        </w:trPr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8CF1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BCD79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5F38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FAD06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3C7F4B" w:rsidRPr="00CD59CB" w14:paraId="13206EAA" w14:textId="77777777" w:rsidTr="008C17E4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A942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52D9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1916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3B0F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3C7F4B" w:rsidRPr="00CD59CB" w14:paraId="2A3F1783" w14:textId="77777777" w:rsidTr="008C17E4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3CC8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BA5F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8FB4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A0EB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  <w:tr w:rsidR="003C7F4B" w:rsidRPr="00CD59CB" w14:paraId="09B08717" w14:textId="77777777" w:rsidTr="008C17E4">
        <w:tc>
          <w:tcPr>
            <w:tcW w:w="196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C2A6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7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2DC7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EC1B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  <w:tc>
          <w:tcPr>
            <w:tcW w:w="23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A637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</w:p>
        </w:tc>
      </w:tr>
    </w:tbl>
    <w:p w14:paraId="543B419D" w14:textId="77777777" w:rsidR="003C7F4B" w:rsidRDefault="003C7F4B" w:rsidP="003C7F4B">
      <w:pPr>
        <w:rPr>
          <w:rFonts w:ascii="Arial" w:hAnsi="Arial" w:cs="Arial"/>
          <w:color w:val="222222"/>
          <w:sz w:val="22"/>
          <w:szCs w:val="22"/>
          <w:lang w:val="sr-Cyrl-CS"/>
        </w:rPr>
      </w:pPr>
    </w:p>
    <w:p w14:paraId="00511016" w14:textId="77777777" w:rsidR="003C7F4B" w:rsidRPr="003C7F4B" w:rsidRDefault="003C7F4B" w:rsidP="003C7F4B">
      <w:pPr>
        <w:spacing w:after="120"/>
        <w:rPr>
          <w:rFonts w:ascii="Arial" w:hAnsi="Arial" w:cs="Arial"/>
          <w:b/>
          <w:color w:val="222222"/>
          <w:sz w:val="22"/>
          <w:szCs w:val="22"/>
          <w:lang w:val="sr-Cyrl-CS"/>
        </w:rPr>
      </w:pPr>
      <w:r w:rsidRPr="003C7F4B">
        <w:rPr>
          <w:rFonts w:ascii="Arial" w:hAnsi="Arial" w:cs="Arial"/>
          <w:b/>
          <w:color w:val="222222"/>
          <w:sz w:val="22"/>
          <w:szCs w:val="22"/>
          <w:lang w:val="sr-Cyrl-CS"/>
        </w:rPr>
        <w:t>КОМУНИКАТИВНОСТ, ДРУЖЕЉУБИВОСТ И СПРЕМНОСТ ДА ПОМОГНЕ ДРУГИМА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209"/>
        <w:gridCol w:w="1736"/>
        <w:gridCol w:w="2132"/>
      </w:tblGrid>
      <w:tr w:rsidR="003C7F4B" w:rsidRPr="00641EB9" w14:paraId="3C4B075C" w14:textId="77777777" w:rsidTr="008C17E4"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CC9F" w14:textId="77777777" w:rsidR="003C7F4B" w:rsidRPr="00AC7B71" w:rsidRDefault="003C7F4B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Заинтересован</w:t>
            </w:r>
          </w:p>
          <w:p w14:paraId="57D0C52E" w14:textId="77777777" w:rsidR="003C7F4B" w:rsidRPr="00AC7B71" w:rsidRDefault="003C7F4B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lastRenderedPageBreak/>
              <w:t>Ангажован</w:t>
            </w:r>
          </w:p>
          <w:p w14:paraId="7F2960A1" w14:textId="77777777" w:rsidR="003C7F4B" w:rsidRPr="00AC7B71" w:rsidRDefault="003C7F4B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Пружа помоћ</w:t>
            </w:r>
          </w:p>
          <w:p w14:paraId="716D0868" w14:textId="77777777" w:rsidR="003C7F4B" w:rsidRPr="00AC7B71" w:rsidRDefault="003C7F4B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Дружељубив  </w:t>
            </w:r>
          </w:p>
          <w:p w14:paraId="7EE86ACC" w14:textId="77777777" w:rsidR="003C7F4B" w:rsidRPr="00AC7B71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10</w:t>
            </w:r>
          </w:p>
        </w:tc>
        <w:tc>
          <w:tcPr>
            <w:tcW w:w="2191" w:type="dxa"/>
            <w:tcBorders>
              <w:top w:val="single" w:sz="8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1F67" w14:textId="77777777" w:rsidR="003C7F4B" w:rsidRPr="00AC7B71" w:rsidRDefault="003C7F4B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lastRenderedPageBreak/>
              <w:t>Ангажован</w:t>
            </w:r>
          </w:p>
          <w:p w14:paraId="43FF7FAB" w14:textId="77777777" w:rsidR="003C7F4B" w:rsidRPr="00AC7B71" w:rsidRDefault="003C7F4B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lastRenderedPageBreak/>
              <w:t>Дружељубив</w:t>
            </w:r>
          </w:p>
          <w:p w14:paraId="3BD1A760" w14:textId="77777777" w:rsidR="003C7F4B" w:rsidRPr="00AC7B71" w:rsidRDefault="003C7F4B" w:rsidP="008C17E4">
            <w:pPr>
              <w:ind w:right="-47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Понекад </w:t>
            </w: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  <w:lang w:val="sr-Cyrl-CS"/>
              </w:rPr>
              <w:t>п</w:t>
            </w: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омаже                   </w:t>
            </w:r>
          </w:p>
          <w:p w14:paraId="750EE90F" w14:textId="77777777" w:rsidR="003C7F4B" w:rsidRPr="00AC7B71" w:rsidRDefault="003C7F4B" w:rsidP="008C17E4">
            <w:pPr>
              <w:ind w:right="-47"/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6</w:t>
            </w: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E6D3" w14:textId="77777777" w:rsidR="003C7F4B" w:rsidRPr="00AC7B71" w:rsidRDefault="003C7F4B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lastRenderedPageBreak/>
              <w:t>Дружељубив</w:t>
            </w:r>
          </w:p>
          <w:p w14:paraId="75170896" w14:textId="77777777" w:rsidR="003C7F4B" w:rsidRPr="00AC7B71" w:rsidRDefault="003C7F4B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lastRenderedPageBreak/>
              <w:t>Ангажован</w:t>
            </w:r>
          </w:p>
          <w:p w14:paraId="0FB15DD4" w14:textId="77777777" w:rsidR="003C7F4B" w:rsidRPr="00AC7B71" w:rsidRDefault="003C7F4B" w:rsidP="008C17E4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         </w:t>
            </w:r>
          </w:p>
          <w:p w14:paraId="226940E5" w14:textId="77777777" w:rsidR="003C7F4B" w:rsidRPr="00AC7B71" w:rsidRDefault="003C7F4B" w:rsidP="008C17E4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 </w:t>
            </w:r>
          </w:p>
          <w:p w14:paraId="3AEB517B" w14:textId="77777777" w:rsidR="003C7F4B" w:rsidRPr="00AC7B71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2    </w:t>
            </w:r>
          </w:p>
        </w:tc>
        <w:tc>
          <w:tcPr>
            <w:tcW w:w="2026" w:type="dxa"/>
            <w:tcBorders>
              <w:top w:val="single" w:sz="8" w:space="0" w:color="auto"/>
              <w:left w:val="outset" w:sz="6" w:space="0" w:color="D4D0C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AFAD" w14:textId="77777777" w:rsidR="003C7F4B" w:rsidRPr="00AC7B71" w:rsidRDefault="003C7F4B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lastRenderedPageBreak/>
              <w:t>Незаинтересован</w:t>
            </w:r>
          </w:p>
          <w:p w14:paraId="05DD7171" w14:textId="77777777" w:rsidR="003C7F4B" w:rsidRPr="00AC7B71" w:rsidRDefault="003C7F4B" w:rsidP="008C17E4">
            <w:pPr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lastRenderedPageBreak/>
              <w:t> за другове</w:t>
            </w:r>
          </w:p>
          <w:p w14:paraId="1B55BD9E" w14:textId="77777777" w:rsidR="003C7F4B" w:rsidRPr="00AC7B71" w:rsidRDefault="003C7F4B" w:rsidP="008C17E4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           </w:t>
            </w:r>
          </w:p>
          <w:p w14:paraId="43580767" w14:textId="77777777" w:rsidR="003C7F4B" w:rsidRPr="00AC7B71" w:rsidRDefault="003C7F4B" w:rsidP="008C17E4">
            <w:pPr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 xml:space="preserve"> </w:t>
            </w:r>
          </w:p>
          <w:p w14:paraId="2320CC51" w14:textId="77777777" w:rsidR="003C7F4B" w:rsidRPr="00AC7B71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0</w:t>
            </w:r>
          </w:p>
        </w:tc>
      </w:tr>
      <w:tr w:rsidR="003C7F4B" w:rsidRPr="00CD59CB" w14:paraId="2E2FD252" w14:textId="77777777" w:rsidTr="008C17E4"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61649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BB65" w14:textId="77777777" w:rsidR="003C7F4B" w:rsidRPr="00CD59CB" w:rsidRDefault="003C7F4B" w:rsidP="008C17E4">
            <w:pPr>
              <w:spacing w:before="52"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F978" w14:textId="77777777" w:rsidR="003C7F4B" w:rsidRPr="00CD59CB" w:rsidRDefault="003C7F4B" w:rsidP="008C17E4">
            <w:pPr>
              <w:spacing w:before="52"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53A07" w14:textId="77777777" w:rsidR="003C7F4B" w:rsidRPr="00CD59CB" w:rsidRDefault="003C7F4B" w:rsidP="008C17E4">
            <w:pPr>
              <w:spacing w:before="52"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</w:tbl>
    <w:p w14:paraId="7BA45AF8" w14:textId="77777777" w:rsidR="003C7F4B" w:rsidRDefault="003C7F4B" w:rsidP="003C7F4B">
      <w:pPr>
        <w:rPr>
          <w:rFonts w:ascii="Arial" w:hAnsi="Arial" w:cs="Arial"/>
          <w:color w:val="222222"/>
          <w:sz w:val="22"/>
          <w:szCs w:val="22"/>
          <w:lang w:val="sr-Cyrl-CS"/>
        </w:rPr>
      </w:pPr>
    </w:p>
    <w:p w14:paraId="6B42CB5C" w14:textId="77777777" w:rsidR="00696D67" w:rsidRDefault="00696D67" w:rsidP="003C7F4B">
      <w:pPr>
        <w:spacing w:after="120"/>
        <w:rPr>
          <w:rFonts w:ascii="Arial" w:hAnsi="Arial" w:cs="Arial"/>
          <w:b/>
          <w:color w:val="222222"/>
          <w:sz w:val="22"/>
          <w:szCs w:val="22"/>
          <w:lang w:val="sr-Cyrl-CS"/>
        </w:rPr>
      </w:pPr>
    </w:p>
    <w:p w14:paraId="7C807E95" w14:textId="77777777" w:rsidR="00696D67" w:rsidRDefault="00696D67" w:rsidP="003C7F4B">
      <w:pPr>
        <w:spacing w:after="120"/>
        <w:rPr>
          <w:rFonts w:ascii="Arial" w:hAnsi="Arial" w:cs="Arial"/>
          <w:b/>
          <w:color w:val="222222"/>
          <w:sz w:val="22"/>
          <w:szCs w:val="22"/>
          <w:lang w:val="sr-Cyrl-CS"/>
        </w:rPr>
      </w:pPr>
    </w:p>
    <w:p w14:paraId="68850533" w14:textId="77777777" w:rsidR="003C7F4B" w:rsidRPr="00B83658" w:rsidRDefault="003C7F4B" w:rsidP="003C7F4B">
      <w:pPr>
        <w:spacing w:after="120"/>
        <w:rPr>
          <w:rFonts w:ascii="Arial" w:hAnsi="Arial" w:cs="Arial"/>
          <w:b/>
          <w:color w:val="222222"/>
          <w:sz w:val="22"/>
          <w:szCs w:val="22"/>
          <w:lang w:val="sr-Cyrl-CS"/>
        </w:rPr>
      </w:pPr>
      <w:r w:rsidRPr="00B83658">
        <w:rPr>
          <w:rFonts w:ascii="Arial" w:hAnsi="Arial" w:cs="Arial"/>
          <w:b/>
          <w:color w:val="222222"/>
          <w:sz w:val="22"/>
          <w:szCs w:val="22"/>
          <w:lang w:val="sr-Cyrl-CS"/>
        </w:rPr>
        <w:t>КУЛТУРА ПОНАШАЊА</w:t>
      </w:r>
      <w:r w:rsidRPr="00B83658">
        <w:rPr>
          <w:rFonts w:ascii="Arial" w:hAnsi="Arial" w:cs="Arial"/>
          <w:b/>
          <w:color w:val="222222"/>
          <w:sz w:val="22"/>
          <w:szCs w:val="22"/>
        </w:rPr>
        <w:t> </w:t>
      </w:r>
      <w:r>
        <w:rPr>
          <w:rFonts w:ascii="Arial" w:hAnsi="Arial" w:cs="Arial"/>
          <w:b/>
          <w:color w:val="222222"/>
          <w:sz w:val="22"/>
          <w:szCs w:val="22"/>
          <w:lang w:val="sr-Cyrl-CS"/>
        </w:rPr>
        <w:t xml:space="preserve"> 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739"/>
        <w:gridCol w:w="1740"/>
        <w:gridCol w:w="1752"/>
        <w:gridCol w:w="2306"/>
      </w:tblGrid>
      <w:tr w:rsidR="003C7F4B" w:rsidRPr="00CD59CB" w14:paraId="7D51932B" w14:textId="77777777" w:rsidTr="008C17E4"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6518" w14:textId="77777777" w:rsidR="003C7F4B" w:rsidRPr="00AC7B71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Одлична</w:t>
            </w:r>
          </w:p>
          <w:p w14:paraId="7FA43550" w14:textId="77777777" w:rsidR="003C7F4B" w:rsidRPr="00AC7B71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10</w:t>
            </w:r>
          </w:p>
        </w:tc>
        <w:tc>
          <w:tcPr>
            <w:tcW w:w="173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37F8" w14:textId="77777777" w:rsidR="003C7F4B" w:rsidRPr="00AC7B71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Врло добра</w:t>
            </w:r>
          </w:p>
          <w:p w14:paraId="25D61351" w14:textId="77777777" w:rsidR="003C7F4B" w:rsidRPr="00AC7B71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8</w:t>
            </w:r>
          </w:p>
        </w:tc>
        <w:tc>
          <w:tcPr>
            <w:tcW w:w="174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C552" w14:textId="77777777" w:rsidR="003C7F4B" w:rsidRPr="00AC7B71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Добра</w:t>
            </w:r>
          </w:p>
          <w:p w14:paraId="1231ABCA" w14:textId="77777777" w:rsidR="003C7F4B" w:rsidRPr="00AC7B71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5</w:t>
            </w:r>
          </w:p>
        </w:tc>
        <w:tc>
          <w:tcPr>
            <w:tcW w:w="175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8256C" w14:textId="77777777" w:rsidR="003C7F4B" w:rsidRPr="00AC7B71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Довољна</w:t>
            </w:r>
          </w:p>
          <w:p w14:paraId="65E06D2F" w14:textId="77777777" w:rsidR="003C7F4B" w:rsidRPr="00AC7B71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3</w:t>
            </w:r>
          </w:p>
        </w:tc>
        <w:tc>
          <w:tcPr>
            <w:tcW w:w="230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92D1" w14:textId="77777777" w:rsidR="003C7F4B" w:rsidRPr="00AC7B71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Незадовољавајућа</w:t>
            </w:r>
          </w:p>
          <w:p w14:paraId="69124798" w14:textId="77777777" w:rsidR="003C7F4B" w:rsidRPr="00AC7B71" w:rsidRDefault="003C7F4B" w:rsidP="008C17E4">
            <w:pPr>
              <w:jc w:val="center"/>
              <w:rPr>
                <w:rFonts w:ascii="Arial" w:hAnsi="Arial" w:cs="Arial"/>
                <w:b/>
                <w:color w:val="222222"/>
                <w:szCs w:val="22"/>
                <w:lang w:val="sr-Cyrl-CS"/>
              </w:rPr>
            </w:pPr>
            <w:r w:rsidRPr="00AC7B71">
              <w:rPr>
                <w:rFonts w:ascii="Arial" w:hAnsi="Arial" w:cs="Arial"/>
                <w:b/>
                <w:color w:val="222222"/>
                <w:sz w:val="22"/>
                <w:szCs w:val="22"/>
              </w:rPr>
              <w:t>0</w:t>
            </w:r>
          </w:p>
        </w:tc>
      </w:tr>
      <w:tr w:rsidR="003C7F4B" w:rsidRPr="00CD59CB" w14:paraId="20AD9657" w14:textId="77777777" w:rsidTr="008C17E4">
        <w:tc>
          <w:tcPr>
            <w:tcW w:w="175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7C99D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3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6294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899BC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EB690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23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700F" w14:textId="77777777" w:rsidR="003C7F4B" w:rsidRPr="00CD59CB" w:rsidRDefault="003C7F4B" w:rsidP="008C17E4">
            <w:pPr>
              <w:spacing w:after="52"/>
              <w:rPr>
                <w:rFonts w:ascii="Arial" w:hAnsi="Arial" w:cs="Arial"/>
                <w:color w:val="222222"/>
                <w:szCs w:val="22"/>
              </w:rPr>
            </w:pPr>
            <w:r w:rsidRPr="00CD59CB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</w:tbl>
    <w:p w14:paraId="3E6D457F" w14:textId="77777777" w:rsidR="003C7F4B" w:rsidRDefault="003C7F4B" w:rsidP="003C7F4B">
      <w:pPr>
        <w:rPr>
          <w:rFonts w:ascii="Trebuchet MS" w:hAnsi="Trebuchet MS"/>
          <w:b/>
          <w:bCs/>
          <w:color w:val="222222"/>
          <w:lang w:val="sr-Cyrl-CS"/>
        </w:rPr>
      </w:pPr>
    </w:p>
    <w:p w14:paraId="010FF454" w14:textId="77777777" w:rsidR="003C7F4B" w:rsidRPr="0062536B" w:rsidRDefault="003C7F4B" w:rsidP="003C7F4B">
      <w:pPr>
        <w:rPr>
          <w:rFonts w:ascii="Trebuchet MS" w:hAnsi="Trebuchet MS"/>
          <w:color w:val="222222"/>
        </w:rPr>
      </w:pPr>
      <w:r w:rsidRPr="0062536B">
        <w:rPr>
          <w:rFonts w:ascii="Trebuchet MS" w:hAnsi="Trebuchet MS"/>
          <w:color w:val="222222"/>
        </w:rPr>
        <w:t>  </w:t>
      </w:r>
    </w:p>
    <w:p w14:paraId="5C1CF02A" w14:textId="77777777" w:rsidR="003C7F4B" w:rsidRPr="00460D03" w:rsidRDefault="003C7F4B" w:rsidP="003C7F4B">
      <w:pPr>
        <w:rPr>
          <w:rFonts w:ascii="Trebuchet MS" w:hAnsi="Trebuchet MS"/>
          <w:color w:val="222222"/>
          <w:lang w:val="sr-Cyrl-CS"/>
        </w:rPr>
      </w:pPr>
      <w:r w:rsidRPr="0062536B">
        <w:rPr>
          <w:rFonts w:ascii="Trebuchet MS" w:hAnsi="Trebuchet MS"/>
          <w:color w:val="222222"/>
          <w:u w:val="single"/>
        </w:rPr>
        <w:t>                               </w:t>
      </w:r>
      <w:r w:rsidRPr="0062536B">
        <w:rPr>
          <w:rFonts w:ascii="Trebuchet MS" w:hAnsi="Trebuchet MS"/>
          <w:color w:val="222222"/>
        </w:rPr>
        <w:t>године                 </w:t>
      </w:r>
      <w:r w:rsidR="00460D03">
        <w:rPr>
          <w:rFonts w:ascii="Trebuchet MS" w:hAnsi="Trebuchet MS"/>
          <w:color w:val="222222"/>
        </w:rPr>
        <w:t>                     </w:t>
      </w:r>
      <w:r w:rsidRPr="0062536B">
        <w:rPr>
          <w:rFonts w:ascii="Trebuchet MS" w:hAnsi="Trebuchet MS"/>
          <w:color w:val="222222"/>
        </w:rPr>
        <w:t xml:space="preserve"> </w:t>
      </w:r>
      <w:r w:rsidR="00460D03">
        <w:rPr>
          <w:rFonts w:ascii="Trebuchet MS" w:hAnsi="Trebuchet MS"/>
          <w:color w:val="222222"/>
          <w:lang w:val="sr-Cyrl-CS"/>
        </w:rPr>
        <w:t>Професор физичког васпитања</w:t>
      </w:r>
    </w:p>
    <w:p w14:paraId="5D365732" w14:textId="77777777" w:rsidR="003C7F4B" w:rsidRPr="00460D03" w:rsidRDefault="00460D03" w:rsidP="003C7F4B">
      <w:pPr>
        <w:rPr>
          <w:rFonts w:ascii="Trebuchet MS" w:hAnsi="Trebuchet MS"/>
          <w:color w:val="222222"/>
          <w:lang w:val="sr-Cyrl-CS"/>
        </w:rPr>
      </w:pPr>
      <w:r>
        <w:rPr>
          <w:rFonts w:ascii="Trebuchet MS" w:hAnsi="Trebuchet MS"/>
          <w:color w:val="222222"/>
          <w:lang w:val="sr-Cyrl-CS"/>
        </w:rPr>
        <w:t xml:space="preserve">             Ниш</w:t>
      </w:r>
    </w:p>
    <w:p w14:paraId="08BBF99A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2E6333A8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2EC17C0A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4FC05476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207521FD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48A5A8B2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1645A0F0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083BDCBA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7B8F6E42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4885DE00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52A281F0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3F5FA928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53E93C9F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35C7787A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4065BC8F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19FF846E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7A883890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56EEECE3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2702B4FB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2DE5C5F8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62E88B31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0E30B750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7DF529BD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414F21E9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13D4B101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6197202B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7DBA0349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641CF669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462613C1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3DD0A563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08658B61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3AA0B57F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425F97E3" w14:textId="77777777" w:rsidR="00A31BE9" w:rsidRDefault="00A31BE9" w:rsidP="00A31BE9">
      <w:pPr>
        <w:jc w:val="center"/>
        <w:rPr>
          <w:rFonts w:ascii="Trebuchet MS" w:hAnsi="Trebuchet MS"/>
          <w:b/>
          <w:bCs/>
          <w:color w:val="222222"/>
          <w:sz w:val="28"/>
          <w:szCs w:val="28"/>
          <w:u w:val="single"/>
        </w:rPr>
      </w:pPr>
    </w:p>
    <w:p w14:paraId="6852B5A1" w14:textId="77777777" w:rsidR="00A31BE9" w:rsidRPr="00A31BE9" w:rsidRDefault="00A31BE9" w:rsidP="00A31BE9">
      <w:pPr>
        <w:jc w:val="center"/>
        <w:rPr>
          <w:color w:val="222222"/>
          <w:szCs w:val="24"/>
        </w:rPr>
      </w:pPr>
      <w:r w:rsidRPr="00460D03">
        <w:rPr>
          <w:rFonts w:ascii="Trebuchet MS" w:hAnsi="Trebuchet MS"/>
          <w:b/>
          <w:bCs/>
          <w:color w:val="222222"/>
          <w:sz w:val="28"/>
          <w:szCs w:val="28"/>
          <w:u w:val="single"/>
        </w:rPr>
        <w:t>Т</w:t>
      </w:r>
      <w:r w:rsidRPr="0062536B">
        <w:rPr>
          <w:rFonts w:ascii="Trebuchet MS" w:hAnsi="Trebuchet MS"/>
          <w:b/>
          <w:bCs/>
          <w:color w:val="222222"/>
          <w:u w:val="single"/>
        </w:rPr>
        <w:t xml:space="preserve">АБЕЛА СА ЕЛЕМЕНТИМА ЗА БОДОВАЊЕ ИЗБОРА </w:t>
      </w:r>
      <w:r w:rsidRPr="00A31BE9">
        <w:rPr>
          <w:b/>
          <w:bCs/>
          <w:color w:val="222222"/>
          <w:szCs w:val="24"/>
          <w:u w:val="single"/>
          <w:lang w:val="sr-Cyrl-CS"/>
        </w:rPr>
        <w:t>УЧЕНИКА СТРУКЕ</w:t>
      </w:r>
    </w:p>
    <w:p w14:paraId="480EDD58" w14:textId="77777777" w:rsidR="00A31BE9" w:rsidRPr="0062536B" w:rsidRDefault="00A31BE9" w:rsidP="00A31BE9">
      <w:pPr>
        <w:spacing w:before="120" w:after="120"/>
        <w:rPr>
          <w:rFonts w:ascii="Trebuchet MS" w:hAnsi="Trebuchet MS"/>
          <w:color w:val="222222"/>
        </w:rPr>
      </w:pPr>
      <w:r w:rsidRPr="0062536B">
        <w:rPr>
          <w:rFonts w:ascii="Trebuchet MS" w:hAnsi="Trebuchet MS"/>
          <w:color w:val="222222"/>
        </w:rPr>
        <w:t>Име и презиме: </w:t>
      </w:r>
      <w:r w:rsidRPr="0062536B">
        <w:rPr>
          <w:rFonts w:ascii="Trebuchet MS" w:hAnsi="Trebuchet MS"/>
          <w:color w:val="222222"/>
          <w:u w:val="single"/>
        </w:rPr>
        <w:t>                                                                    </w:t>
      </w:r>
    </w:p>
    <w:p w14:paraId="7D4E5C78" w14:textId="77777777" w:rsidR="00A31BE9" w:rsidRDefault="00A31BE9" w:rsidP="00A31BE9">
      <w:pPr>
        <w:spacing w:before="120" w:after="100" w:afterAutospacing="1"/>
        <w:rPr>
          <w:rFonts w:ascii="Arial" w:hAnsi="Arial" w:cs="Arial"/>
          <w:b/>
          <w:bCs/>
          <w:color w:val="222222"/>
          <w:sz w:val="22"/>
          <w:szCs w:val="22"/>
          <w:lang w:val="sr-Cyrl-CS"/>
        </w:rPr>
      </w:pPr>
      <w:r>
        <w:rPr>
          <w:rFonts w:ascii="Trebuchet MS" w:hAnsi="Trebuchet MS"/>
          <w:color w:val="222222"/>
          <w:lang w:val="sr-Cyrl-CS"/>
        </w:rPr>
        <w:t>Одељење</w:t>
      </w:r>
      <w:r>
        <w:rPr>
          <w:rFonts w:ascii="Trebuchet MS" w:hAnsi="Trebuchet MS"/>
          <w:color w:val="222222"/>
        </w:rPr>
        <w:t>:  </w:t>
      </w:r>
      <w:r w:rsidRPr="0062536B">
        <w:rPr>
          <w:rFonts w:ascii="Trebuchet MS" w:hAnsi="Trebuchet MS"/>
          <w:color w:val="222222"/>
        </w:rPr>
        <w:t> </w:t>
      </w:r>
      <w:r w:rsidRPr="0062536B">
        <w:rPr>
          <w:rFonts w:ascii="Trebuchet MS" w:hAnsi="Trebuchet MS"/>
          <w:color w:val="222222"/>
          <w:u w:val="single"/>
        </w:rPr>
        <w:t>                         </w:t>
      </w:r>
    </w:p>
    <w:p w14:paraId="423E7030" w14:textId="77777777" w:rsidR="003C7F4B" w:rsidRPr="00A31BE9" w:rsidRDefault="003C7F4B" w:rsidP="00805BC8">
      <w:pPr>
        <w:rPr>
          <w:color w:val="222222"/>
          <w:szCs w:val="24"/>
          <w:lang w:val="sr-Cyrl-CS"/>
        </w:rPr>
      </w:pPr>
    </w:p>
    <w:sectPr w:rsidR="003C7F4B" w:rsidRPr="00A31BE9" w:rsidSect="00DC72B2">
      <w:headerReference w:type="default" r:id="rId10"/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685AE" w14:textId="77777777" w:rsidR="003C3ED3" w:rsidRDefault="003C3ED3" w:rsidP="00EB6C59">
      <w:r>
        <w:separator/>
      </w:r>
    </w:p>
  </w:endnote>
  <w:endnote w:type="continuationSeparator" w:id="0">
    <w:p w14:paraId="1D0E32AF" w14:textId="77777777" w:rsidR="003C3ED3" w:rsidRDefault="003C3ED3" w:rsidP="00EB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E89D" w14:textId="77777777" w:rsidR="003C3ED3" w:rsidRDefault="003C3ED3" w:rsidP="00EB6C59">
      <w:r>
        <w:separator/>
      </w:r>
    </w:p>
  </w:footnote>
  <w:footnote w:type="continuationSeparator" w:id="0">
    <w:p w14:paraId="21457595" w14:textId="77777777" w:rsidR="003C3ED3" w:rsidRDefault="003C3ED3" w:rsidP="00EB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EAA11" w14:textId="77777777" w:rsidR="00FE66AC" w:rsidRPr="00EB6C59" w:rsidRDefault="00FE66AC" w:rsidP="00EB6C59">
    <w:pPr>
      <w:pStyle w:val="Header"/>
      <w:jc w:val="center"/>
      <w:rPr>
        <w:i/>
        <w:u w:val="single"/>
        <w:lang w:val="sr-Cyrl-RS"/>
      </w:rPr>
    </w:pPr>
    <w:r>
      <w:rPr>
        <w:i/>
        <w:u w:val="single"/>
        <w:lang w:val="sr-Cyrl-RS"/>
      </w:rPr>
      <w:t>Правилник о похваљивању и награђивању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6BF8"/>
    <w:multiLevelType w:val="multilevel"/>
    <w:tmpl w:val="89A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2089D"/>
    <w:multiLevelType w:val="hybridMultilevel"/>
    <w:tmpl w:val="65E0B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71C82"/>
    <w:multiLevelType w:val="multilevel"/>
    <w:tmpl w:val="9C18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B5894"/>
    <w:multiLevelType w:val="multilevel"/>
    <w:tmpl w:val="BB44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F5512"/>
    <w:multiLevelType w:val="hybridMultilevel"/>
    <w:tmpl w:val="D2CA4EFA"/>
    <w:lvl w:ilvl="0" w:tplc="57642F10">
      <w:start w:val="1"/>
      <w:numFmt w:val="decimal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4F24632"/>
    <w:multiLevelType w:val="hybridMultilevel"/>
    <w:tmpl w:val="6C462EA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C87631A"/>
    <w:multiLevelType w:val="multilevel"/>
    <w:tmpl w:val="666E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705206"/>
    <w:multiLevelType w:val="multilevel"/>
    <w:tmpl w:val="15FC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21E72"/>
    <w:multiLevelType w:val="multilevel"/>
    <w:tmpl w:val="15FC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695549"/>
    <w:multiLevelType w:val="multilevel"/>
    <w:tmpl w:val="15FC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35"/>
    <w:rsid w:val="0002311B"/>
    <w:rsid w:val="0009144E"/>
    <w:rsid w:val="000A52C5"/>
    <w:rsid w:val="000C2385"/>
    <w:rsid w:val="000E09A1"/>
    <w:rsid w:val="000E4702"/>
    <w:rsid w:val="000E7B70"/>
    <w:rsid w:val="000F4A46"/>
    <w:rsid w:val="00111B5F"/>
    <w:rsid w:val="0011547F"/>
    <w:rsid w:val="00117360"/>
    <w:rsid w:val="001470AE"/>
    <w:rsid w:val="00171011"/>
    <w:rsid w:val="00181C0A"/>
    <w:rsid w:val="001B401A"/>
    <w:rsid w:val="002207B0"/>
    <w:rsid w:val="002A12E2"/>
    <w:rsid w:val="00304FF6"/>
    <w:rsid w:val="003637D5"/>
    <w:rsid w:val="003A0875"/>
    <w:rsid w:val="003C3ED3"/>
    <w:rsid w:val="003C5B2B"/>
    <w:rsid w:val="003C7F4B"/>
    <w:rsid w:val="003E4A74"/>
    <w:rsid w:val="003F128B"/>
    <w:rsid w:val="00425B47"/>
    <w:rsid w:val="00460D03"/>
    <w:rsid w:val="0046743C"/>
    <w:rsid w:val="004A4798"/>
    <w:rsid w:val="00542D18"/>
    <w:rsid w:val="005902EC"/>
    <w:rsid w:val="005B2640"/>
    <w:rsid w:val="005D7AAD"/>
    <w:rsid w:val="00635CFA"/>
    <w:rsid w:val="00641EB9"/>
    <w:rsid w:val="00696D67"/>
    <w:rsid w:val="006E2B14"/>
    <w:rsid w:val="00703FBB"/>
    <w:rsid w:val="00715691"/>
    <w:rsid w:val="007707D3"/>
    <w:rsid w:val="007F1634"/>
    <w:rsid w:val="00805BC8"/>
    <w:rsid w:val="00880DF2"/>
    <w:rsid w:val="008C17E4"/>
    <w:rsid w:val="008D27A0"/>
    <w:rsid w:val="009D525A"/>
    <w:rsid w:val="00A26E5E"/>
    <w:rsid w:val="00A31BE9"/>
    <w:rsid w:val="00A96E6A"/>
    <w:rsid w:val="00AC7B71"/>
    <w:rsid w:val="00AD186F"/>
    <w:rsid w:val="00AD253F"/>
    <w:rsid w:val="00B0661E"/>
    <w:rsid w:val="00B34B43"/>
    <w:rsid w:val="00B37514"/>
    <w:rsid w:val="00B678A4"/>
    <w:rsid w:val="00B83658"/>
    <w:rsid w:val="00B9053A"/>
    <w:rsid w:val="00B93625"/>
    <w:rsid w:val="00BC7ED7"/>
    <w:rsid w:val="00BE1984"/>
    <w:rsid w:val="00BE6C5D"/>
    <w:rsid w:val="00C140A3"/>
    <w:rsid w:val="00C75537"/>
    <w:rsid w:val="00C91FE7"/>
    <w:rsid w:val="00C97235"/>
    <w:rsid w:val="00CA2848"/>
    <w:rsid w:val="00CC6A0D"/>
    <w:rsid w:val="00CD59CB"/>
    <w:rsid w:val="00D05968"/>
    <w:rsid w:val="00D37983"/>
    <w:rsid w:val="00D4284A"/>
    <w:rsid w:val="00DA557B"/>
    <w:rsid w:val="00DC6E57"/>
    <w:rsid w:val="00DC72B2"/>
    <w:rsid w:val="00DD6551"/>
    <w:rsid w:val="00DF51CE"/>
    <w:rsid w:val="00EB6C59"/>
    <w:rsid w:val="00F51172"/>
    <w:rsid w:val="00F92FB1"/>
    <w:rsid w:val="00F96185"/>
    <w:rsid w:val="00FD7EA1"/>
    <w:rsid w:val="00FE35F0"/>
    <w:rsid w:val="00FE66AC"/>
    <w:rsid w:val="00FE67F5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3CBA"/>
  <w15:docId w15:val="{CF20C962-1D5C-40AD-8FC2-7785FA52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DA557B"/>
    <w:pPr>
      <w:keepNext/>
      <w:ind w:firstLine="720"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Heading1Char">
    <w:name w:val="Heading 1 Char"/>
    <w:basedOn w:val="DefaultParagraphFont"/>
    <w:link w:val="Heading1"/>
    <w:rsid w:val="00DA557B"/>
    <w:rPr>
      <w:rFonts w:ascii="Times New Roman" w:eastAsia="Times New Roman" w:hAnsi="Times New Roman" w:cs="Times New Roman"/>
      <w:b/>
      <w:sz w:val="32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DA557B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A557B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rsid w:val="00DA55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59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B6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59"/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cinskaskolanis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8CDD-B574-497B-8FDF-1A0B3B02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skola Nis</Company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Biljana Đurđević</cp:lastModifiedBy>
  <cp:revision>2</cp:revision>
  <cp:lastPrinted>2019-12-02T11:58:00Z</cp:lastPrinted>
  <dcterms:created xsi:type="dcterms:W3CDTF">2020-10-03T12:54:00Z</dcterms:created>
  <dcterms:modified xsi:type="dcterms:W3CDTF">2020-10-03T12:54:00Z</dcterms:modified>
</cp:coreProperties>
</file>